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B47DC0" w:rsidP="00682DE8">
                            <w:pPr>
                              <w:rPr>
                                <w:rFonts w:ascii="Arial" w:hAnsi="Arial" w:cs="Arial"/>
                                <w:sz w:val="48"/>
                                <w:szCs w:val="48"/>
                              </w:rPr>
                            </w:pPr>
                            <w:r>
                              <w:rPr>
                                <w:rFonts w:ascii="Arial" w:hAnsi="Arial" w:cs="Arial"/>
                                <w:b/>
                                <w:color w:val="000000" w:themeColor="text1"/>
                                <w:sz w:val="48"/>
                                <w:szCs w:val="48"/>
                              </w:rPr>
                              <w:t>CARINYA SCHOOL</w:t>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t>5703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B47DC0" w:rsidP="00682DE8">
                      <w:pPr>
                        <w:rPr>
                          <w:rFonts w:ascii="Arial" w:hAnsi="Arial" w:cs="Arial"/>
                          <w:sz w:val="48"/>
                          <w:szCs w:val="48"/>
                        </w:rPr>
                      </w:pPr>
                      <w:r>
                        <w:rPr>
                          <w:rFonts w:ascii="Arial" w:hAnsi="Arial" w:cs="Arial"/>
                          <w:b/>
                          <w:color w:val="000000" w:themeColor="text1"/>
                          <w:sz w:val="48"/>
                          <w:szCs w:val="48"/>
                        </w:rPr>
                        <w:t>CARINYA SCHOOL</w:t>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t>5703</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28575" b="1905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tx2">
                            <a:lumMod val="40000"/>
                            <a:lumOff val="60000"/>
                          </a:schemeClr>
                        </a:solidFill>
                        <a:ln w="9525">
                          <a:solidFill>
                            <a:srgbClr val="000000"/>
                          </a:solidFill>
                          <a:miter lim="800000"/>
                          <a:headEnd/>
                          <a:tailEnd/>
                        </a:ln>
                        <a:extLst/>
                      </wps:spPr>
                      <wps:txbx>
                        <w:txbxContent>
                          <w:p w:rsidR="00252795" w:rsidRDefault="00252795" w:rsidP="000C7376">
                            <w:pPr>
                              <w:jc w:val="center"/>
                              <w:rPr>
                                <w:noProof/>
                                <w:lang w:eastAsia="en-AU"/>
                              </w:rPr>
                            </w:pPr>
                          </w:p>
                          <w:p w:rsidR="00252795" w:rsidRDefault="009A28E8" w:rsidP="000C7376">
                            <w:pPr>
                              <w:jc w:val="center"/>
                              <w:rPr>
                                <w:noProof/>
                                <w:lang w:eastAsia="en-AU"/>
                              </w:rPr>
                            </w:pPr>
                            <w:r>
                              <w:rPr>
                                <w:noProof/>
                                <w:lang w:eastAsia="en-AU"/>
                              </w:rPr>
                              <w:drawing>
                                <wp:inline distT="0" distB="0" distL="0" distR="0" wp14:anchorId="427F93DD" wp14:editId="33585682">
                                  <wp:extent cx="4249270" cy="3878115"/>
                                  <wp:effectExtent l="71120" t="81280" r="89535" b="1423035"/>
                                  <wp:docPr id="33" name="Picture 33" descr="C:\Users\jradke\AppData\Local\Microsoft\Windows\Temporary Internet Files\Content.Word\20150224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adke\AppData\Local\Microsoft\Windows\Temporary Internet Files\Content.Word\20150224_1007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259545" cy="388749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52795" w:rsidRDefault="00252795" w:rsidP="000C7376">
                            <w:pPr>
                              <w:jc w:val="center"/>
                              <w:rPr>
                                <w:noProof/>
                                <w:lang w:eastAsia="en-AU"/>
                              </w:rPr>
                            </w:pPr>
                          </w:p>
                          <w:p w:rsidR="000C7376" w:rsidRDefault="000C7376" w:rsidP="00B47DC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" fillcolor="#8db3e2 [1311]">
                <v:textbox>
                  <w:txbxContent>
                    <w:p w:rsidR="00252795" w:rsidRDefault="00252795" w:rsidP="000C7376">
                      <w:pPr>
                        <w:jc w:val="center"/>
                        <w:rPr>
                          <w:noProof/>
                          <w:lang w:eastAsia="en-AU"/>
                        </w:rPr>
                      </w:pPr>
                    </w:p>
                    <w:p w:rsidR="00252795" w:rsidRDefault="009A28E8" w:rsidP="000C7376">
                      <w:pPr>
                        <w:jc w:val="center"/>
                        <w:rPr>
                          <w:noProof/>
                          <w:lang w:eastAsia="en-AU"/>
                        </w:rPr>
                      </w:pPr>
                      <w:r>
                        <w:rPr>
                          <w:noProof/>
                          <w:lang w:eastAsia="en-AU"/>
                        </w:rPr>
                        <w:drawing>
                          <wp:inline distT="0" distB="0" distL="0" distR="0" wp14:anchorId="427F93DD" wp14:editId="33585682">
                            <wp:extent cx="4249270" cy="3878115"/>
                            <wp:effectExtent l="71120" t="81280" r="89535" b="1423035"/>
                            <wp:docPr id="33" name="Picture 33" descr="C:\Users\jradke\AppData\Local\Microsoft\Windows\Temporary Internet Files\Content.Word\20150224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adke\AppData\Local\Microsoft\Windows\Temporary Internet Files\Content.Word\20150224_1007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259545" cy="388749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52795" w:rsidRDefault="00252795" w:rsidP="000C7376">
                      <w:pPr>
                        <w:jc w:val="center"/>
                        <w:rPr>
                          <w:noProof/>
                          <w:lang w:eastAsia="en-AU"/>
                        </w:rPr>
                      </w:pPr>
                    </w:p>
                    <w:p w:rsidR="000C7376" w:rsidRDefault="000C7376" w:rsidP="00B47DC0">
                      <w:pPr>
                        <w:jc w:val="center"/>
                      </w:pPr>
                    </w:p>
                  </w:txbxContent>
                </v:textbox>
              </v:rect>
            </w:pict>
          </mc:Fallback>
        </mc:AlternateContent>
      </w:r>
    </w:p>
    <w:p w:rsidR="005F0AA2" w:rsidRDefault="005F0AA2"/>
    <w:p w:rsidR="00664F45" w:rsidRDefault="00664F45"/>
    <w:p w:rsidR="00664F45" w:rsidRDefault="00236C53">
      <w:pPr>
        <w:sectPr w:rsidR="00664F45" w:rsidSect="009B0B3E">
          <w:headerReference w:type="even" r:id="rId11"/>
          <w:headerReference w:type="default" r:id="rId12"/>
          <w:footerReference w:type="default" r:id="rId13"/>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p w:rsidR="00362476" w:rsidRPr="00C80E27" w:rsidRDefault="00362476" w:rsidP="00362476">
            <w:pPr>
              <w:rPr>
                <w:rFonts w:ascii="Arial" w:hAnsi="Arial" w:cs="Arial"/>
                <w:sz w:val="20"/>
                <w:szCs w:val="20"/>
              </w:rPr>
            </w:pPr>
            <w:r w:rsidRPr="00C80E27">
              <w:rPr>
                <w:rFonts w:ascii="Arial" w:hAnsi="Arial" w:cs="Arial"/>
                <w:sz w:val="20"/>
                <w:szCs w:val="20"/>
              </w:rPr>
              <w:t>At Carinya School, every student in our care has the opportunity to achieve their personal best through engaged, active learning, within an inclusive, diverse and safe environment.</w:t>
            </w:r>
          </w:p>
          <w:p w:rsidR="00362476" w:rsidRPr="00362476" w:rsidRDefault="00362476" w:rsidP="00362476">
            <w:pPr>
              <w:rPr>
                <w:rFonts w:ascii="Arial" w:hAnsi="Arial" w:cs="Arial"/>
                <w:sz w:val="20"/>
                <w:szCs w:val="20"/>
              </w:rPr>
            </w:pPr>
          </w:p>
          <w:p w:rsidR="00362476" w:rsidRPr="00AA0774" w:rsidRDefault="00362476" w:rsidP="00362476">
            <w:pPr>
              <w:rPr>
                <w:rFonts w:ascii="Arial" w:hAnsi="Arial" w:cs="Arial"/>
                <w:sz w:val="20"/>
                <w:szCs w:val="20"/>
              </w:rPr>
            </w:pPr>
            <w:r w:rsidRPr="00AA0774">
              <w:rPr>
                <w:rFonts w:ascii="Arial" w:hAnsi="Arial" w:cs="Arial"/>
                <w:sz w:val="20"/>
                <w:szCs w:val="20"/>
              </w:rPr>
              <w:t>Students will develop a sense of self-worth and self-awareness, thus enabling them to better manage their emotional, mental and physical wellbeing.</w:t>
            </w:r>
          </w:p>
          <w:p w:rsidR="001D4B0C" w:rsidRPr="001D4B0C" w:rsidRDefault="001D4B0C" w:rsidP="00362476">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3818E4" w:rsidRPr="003818E4" w:rsidRDefault="003818E4" w:rsidP="003818E4">
            <w:pPr>
              <w:pStyle w:val="ASRBodyText"/>
              <w:rPr>
                <w:rFonts w:ascii="Arial" w:hAnsi="Arial" w:cs="Arial"/>
                <w:b/>
                <w:sz w:val="20"/>
                <w:szCs w:val="20"/>
              </w:rPr>
            </w:pPr>
            <w:r w:rsidRPr="003818E4">
              <w:rPr>
                <w:rFonts w:ascii="Arial" w:hAnsi="Arial" w:cs="Arial"/>
                <w:sz w:val="20"/>
                <w:szCs w:val="20"/>
              </w:rPr>
              <w:t>Carinya School for Specific Purposes provides educational programs for students in Years 3 – 12 who are anxious and may have intellectual disabilities, mental health problems and/or autism. The school develops programs tailored to meet the individual needs of students, building their confidence, independence and knowledge. The school encourages students to interact with the wider community through service learning projects such as land care and work experience or job coaching.</w:t>
            </w:r>
          </w:p>
          <w:p w:rsidR="003818E4" w:rsidRPr="003818E4" w:rsidRDefault="003818E4" w:rsidP="003818E4">
            <w:pPr>
              <w:pStyle w:val="ASRBodyText"/>
              <w:rPr>
                <w:rFonts w:ascii="Arial" w:hAnsi="Arial" w:cs="Arial"/>
                <w:b/>
                <w:sz w:val="20"/>
                <w:szCs w:val="20"/>
              </w:rPr>
            </w:pPr>
            <w:r w:rsidRPr="003818E4">
              <w:rPr>
                <w:rFonts w:ascii="Arial" w:hAnsi="Arial" w:cs="Arial"/>
                <w:sz w:val="20"/>
                <w:szCs w:val="20"/>
              </w:rPr>
              <w:t>Apart from the mandatory courses, the school offers a range of electives designed to provide hands on learning experiences. These include: musi</w:t>
            </w:r>
            <w:r w:rsidR="009D5AC3">
              <w:rPr>
                <w:rFonts w:ascii="Arial" w:hAnsi="Arial" w:cs="Arial"/>
                <w:sz w:val="20"/>
                <w:szCs w:val="20"/>
              </w:rPr>
              <w:t xml:space="preserve">c, physical activity and sport, </w:t>
            </w:r>
            <w:r w:rsidRPr="003818E4">
              <w:rPr>
                <w:rFonts w:ascii="Arial" w:hAnsi="Arial" w:cs="Arial"/>
                <w:sz w:val="20"/>
                <w:szCs w:val="20"/>
              </w:rPr>
              <w:t>and lifestyle and recreational studies. Students are offered regular or life skills outcomes, depending on the individual needs of the students, which are discussed and implemented after meeting with the student and families during Individual Learning Plan meetings.</w:t>
            </w:r>
          </w:p>
          <w:p w:rsidR="003818E4" w:rsidRPr="003818E4" w:rsidRDefault="003818E4" w:rsidP="003818E4">
            <w:pPr>
              <w:pStyle w:val="ASRBodyText"/>
              <w:rPr>
                <w:rFonts w:ascii="Arial" w:hAnsi="Arial" w:cs="Arial"/>
                <w:b/>
                <w:sz w:val="20"/>
                <w:szCs w:val="20"/>
              </w:rPr>
            </w:pPr>
            <w:r w:rsidRPr="003818E4">
              <w:rPr>
                <w:rFonts w:ascii="Arial" w:hAnsi="Arial" w:cs="Arial"/>
                <w:sz w:val="20"/>
                <w:szCs w:val="20"/>
              </w:rPr>
              <w:t>The focus on each student achieving his or her best academically and vocationally is supported by a strong focus on developing social skills and building student resilience. Programs also promote the development of a healthy lifestyle for students. The school shares facilities such as library, hall and sporting ovals with Mortdale Public School.</w:t>
            </w:r>
          </w:p>
          <w:p w:rsidR="00A345F6" w:rsidRDefault="00A345F6" w:rsidP="00A345F6">
            <w:pPr>
              <w:rPr>
                <w:rFonts w:ascii="Arial" w:hAnsi="Arial" w:cs="Arial"/>
                <w:sz w:val="18"/>
                <w:szCs w:val="18"/>
              </w:rPr>
            </w:pPr>
          </w:p>
          <w:p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A345F6" w:rsidRPr="00A73C30" w:rsidRDefault="00A73C30" w:rsidP="00A345F6">
            <w:pPr>
              <w:rPr>
                <w:rFonts w:ascii="Arial" w:hAnsi="Arial" w:cs="Arial"/>
                <w:sz w:val="20"/>
                <w:szCs w:val="20"/>
              </w:rPr>
            </w:pPr>
            <w:r w:rsidRPr="00A73C30">
              <w:rPr>
                <w:rFonts w:ascii="Arial" w:hAnsi="Arial" w:cs="Arial"/>
                <w:sz w:val="20"/>
                <w:szCs w:val="20"/>
              </w:rPr>
              <w:t>The School Plan is the result of a rigorous process of whole school communication and collection of data.</w:t>
            </w:r>
          </w:p>
          <w:p w:rsidR="007761F5" w:rsidRDefault="00A73C30" w:rsidP="00A345F6">
            <w:pPr>
              <w:rPr>
                <w:rFonts w:ascii="Arial" w:hAnsi="Arial" w:cs="Arial"/>
                <w:sz w:val="20"/>
                <w:szCs w:val="20"/>
              </w:rPr>
            </w:pPr>
            <w:r w:rsidRPr="00A73C30">
              <w:rPr>
                <w:rFonts w:ascii="Arial" w:hAnsi="Arial" w:cs="Arial"/>
                <w:sz w:val="20"/>
                <w:szCs w:val="20"/>
              </w:rPr>
              <w:t xml:space="preserve">Staff, students, parents/carers and Government and non-Government agencies were asked a number of questions. They were asked to identify practices that they felt are successful in the school and then to identify areas for improvement. They were also asked where they would like </w:t>
            </w:r>
            <w:r>
              <w:rPr>
                <w:rFonts w:ascii="Arial" w:hAnsi="Arial" w:cs="Arial"/>
                <w:sz w:val="20"/>
                <w:szCs w:val="20"/>
              </w:rPr>
              <w:t>our school to be in 3 years’ time.</w:t>
            </w:r>
            <w:r w:rsidR="0012337E">
              <w:rPr>
                <w:rFonts w:ascii="Arial" w:hAnsi="Arial" w:cs="Arial"/>
                <w:sz w:val="20"/>
                <w:szCs w:val="20"/>
              </w:rPr>
              <w:t xml:space="preserve"> </w:t>
            </w:r>
          </w:p>
          <w:p w:rsidR="0012337E" w:rsidRDefault="00A73C30" w:rsidP="00A345F6">
            <w:pPr>
              <w:rPr>
                <w:rFonts w:ascii="Arial" w:hAnsi="Arial" w:cs="Arial"/>
                <w:sz w:val="20"/>
                <w:szCs w:val="20"/>
              </w:rPr>
            </w:pPr>
            <w:r>
              <w:rPr>
                <w:rFonts w:ascii="Arial" w:hAnsi="Arial" w:cs="Arial"/>
                <w:sz w:val="20"/>
                <w:szCs w:val="20"/>
              </w:rPr>
              <w:t>All staff filled out a questionnaire based on the Melbourne Declaration. They were asked how the school was currently meeting the goals in the declaration and what changes could take place to ensure these goals are achieved in future</w:t>
            </w:r>
            <w:r w:rsidR="000035DA">
              <w:rPr>
                <w:rFonts w:ascii="Arial" w:hAnsi="Arial" w:cs="Arial"/>
                <w:sz w:val="20"/>
                <w:szCs w:val="20"/>
              </w:rPr>
              <w:t>. Specific data from school assessments was collected to analyse for this strategic plan.</w:t>
            </w:r>
            <w:bookmarkStart w:id="0" w:name="_GoBack"/>
            <w:bookmarkEnd w:id="0"/>
          </w:p>
          <w:p w:rsidR="0012337E" w:rsidRDefault="0012337E" w:rsidP="00A345F6">
            <w:pPr>
              <w:rPr>
                <w:rFonts w:ascii="Arial" w:hAnsi="Arial" w:cs="Arial"/>
                <w:sz w:val="20"/>
                <w:szCs w:val="20"/>
              </w:rPr>
            </w:pPr>
            <w:r>
              <w:rPr>
                <w:rFonts w:ascii="Arial" w:hAnsi="Arial" w:cs="Arial"/>
                <w:sz w:val="20"/>
                <w:szCs w:val="20"/>
              </w:rPr>
              <w:t>This consultative f</w:t>
            </w:r>
            <w:r w:rsidRPr="0012337E">
              <w:rPr>
                <w:rFonts w:ascii="Arial" w:hAnsi="Arial" w:cs="Arial"/>
                <w:sz w:val="20"/>
                <w:szCs w:val="20"/>
              </w:rPr>
              <w:t xml:space="preserve">eedback from students, community and staff </w:t>
            </w:r>
            <w:r>
              <w:rPr>
                <w:rFonts w:ascii="Arial" w:hAnsi="Arial" w:cs="Arial"/>
                <w:sz w:val="20"/>
                <w:szCs w:val="20"/>
              </w:rPr>
              <w:t>identified strengths, opportunities and areas of further development for the school Plan 2015 – 2017.</w:t>
            </w:r>
          </w:p>
          <w:p w:rsidR="007761F5" w:rsidRDefault="007761F5" w:rsidP="00A345F6">
            <w:pPr>
              <w:rPr>
                <w:rFonts w:ascii="Arial" w:hAnsi="Arial" w:cs="Arial"/>
                <w:sz w:val="20"/>
                <w:szCs w:val="20"/>
              </w:rPr>
            </w:pPr>
          </w:p>
          <w:p w:rsidR="007761F5" w:rsidRDefault="007761F5" w:rsidP="00A345F6">
            <w:pPr>
              <w:rPr>
                <w:rFonts w:ascii="Arial" w:hAnsi="Arial" w:cs="Arial"/>
                <w:sz w:val="20"/>
                <w:szCs w:val="20"/>
              </w:rPr>
            </w:pPr>
            <w:r>
              <w:rPr>
                <w:rFonts w:ascii="Arial" w:hAnsi="Arial" w:cs="Arial"/>
                <w:sz w:val="20"/>
                <w:szCs w:val="20"/>
              </w:rPr>
              <w:t>As a result, three key strategic directions were identified as a basis for a shared commitment to future development within the school. These are:</w:t>
            </w:r>
          </w:p>
          <w:p w:rsidR="007761F5" w:rsidRDefault="007761F5" w:rsidP="00A345F6">
            <w:pPr>
              <w:rPr>
                <w:rFonts w:ascii="Arial" w:hAnsi="Arial" w:cs="Arial"/>
                <w:sz w:val="20"/>
                <w:szCs w:val="20"/>
              </w:rPr>
            </w:pPr>
          </w:p>
          <w:p w:rsidR="007761F5" w:rsidRPr="007761F5" w:rsidRDefault="00F87E71" w:rsidP="007761F5">
            <w:pPr>
              <w:pStyle w:val="ListParagraph"/>
              <w:numPr>
                <w:ilvl w:val="0"/>
                <w:numId w:val="8"/>
              </w:numPr>
              <w:rPr>
                <w:rFonts w:ascii="Arial" w:hAnsi="Arial" w:cs="Arial"/>
                <w:sz w:val="20"/>
                <w:szCs w:val="20"/>
              </w:rPr>
            </w:pPr>
            <w:r>
              <w:rPr>
                <w:rFonts w:ascii="Arial" w:hAnsi="Arial" w:cs="Arial"/>
                <w:sz w:val="20"/>
                <w:szCs w:val="20"/>
              </w:rPr>
              <w:t>Leader/Teacher Learning</w:t>
            </w:r>
          </w:p>
          <w:p w:rsidR="00A73C30" w:rsidRPr="00A73C30" w:rsidRDefault="00A73C30" w:rsidP="00A345F6">
            <w:pPr>
              <w:rPr>
                <w:rFonts w:ascii="Arial" w:hAnsi="Arial" w:cs="Arial"/>
                <w:sz w:val="20"/>
                <w:szCs w:val="20"/>
              </w:rPr>
            </w:pPr>
          </w:p>
          <w:p w:rsidR="00A345F6" w:rsidRPr="007761F5" w:rsidRDefault="00F87E71" w:rsidP="007761F5">
            <w:pPr>
              <w:pStyle w:val="ListParagraph"/>
              <w:numPr>
                <w:ilvl w:val="0"/>
                <w:numId w:val="8"/>
              </w:numPr>
              <w:rPr>
                <w:rFonts w:ascii="Arial" w:hAnsi="Arial" w:cs="Arial"/>
                <w:sz w:val="18"/>
                <w:szCs w:val="18"/>
              </w:rPr>
            </w:pPr>
            <w:r>
              <w:rPr>
                <w:rFonts w:ascii="Arial" w:hAnsi="Arial" w:cs="Arial"/>
                <w:sz w:val="18"/>
                <w:szCs w:val="18"/>
              </w:rPr>
              <w:t xml:space="preserve">Student </w:t>
            </w:r>
            <w:r w:rsidR="00F9292B">
              <w:rPr>
                <w:rFonts w:ascii="Arial" w:hAnsi="Arial" w:cs="Arial"/>
                <w:sz w:val="18"/>
                <w:szCs w:val="18"/>
              </w:rPr>
              <w:t>Learning</w:t>
            </w:r>
          </w:p>
          <w:p w:rsidR="001D4B0C" w:rsidRDefault="001D4B0C" w:rsidP="00A73C30">
            <w:pPr>
              <w:rPr>
                <w:rFonts w:ascii="Arial" w:hAnsi="Arial" w:cs="Arial"/>
                <w:sz w:val="18"/>
                <w:szCs w:val="18"/>
              </w:rPr>
            </w:pPr>
          </w:p>
          <w:p w:rsidR="007761F5" w:rsidRPr="007761F5" w:rsidRDefault="00F87E71" w:rsidP="007761F5">
            <w:pPr>
              <w:pStyle w:val="ListParagraph"/>
              <w:numPr>
                <w:ilvl w:val="0"/>
                <w:numId w:val="8"/>
              </w:numPr>
              <w:rPr>
                <w:rFonts w:ascii="Arial" w:hAnsi="Arial" w:cs="Arial"/>
                <w:sz w:val="18"/>
                <w:szCs w:val="18"/>
              </w:rPr>
            </w:pPr>
            <w:r>
              <w:rPr>
                <w:rFonts w:ascii="Arial" w:hAnsi="Arial" w:cs="Arial"/>
                <w:sz w:val="18"/>
                <w:szCs w:val="18"/>
              </w:rPr>
              <w:t xml:space="preserve">School and Community </w:t>
            </w:r>
            <w:r w:rsidR="00F9292B">
              <w:rPr>
                <w:rFonts w:ascii="Arial" w:hAnsi="Arial" w:cs="Arial"/>
                <w:sz w:val="18"/>
                <w:szCs w:val="18"/>
              </w:rPr>
              <w:t>Learning</w:t>
            </w: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4"/>
          <w:footerReference w:type="default" r:id="rId15"/>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w:lastRenderedPageBreak/>
              <mc:AlternateContent>
                <mc:Choice Requires="wps">
                  <w:drawing>
                    <wp:anchor distT="0" distB="0" distL="114300" distR="114300" simplePos="0" relativeHeight="251697152" behindDoc="0" locked="0" layoutInCell="1" allowOverlap="1" wp14:anchorId="15BDEF0C" wp14:editId="32885E9A">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5E0604" w:rsidRDefault="00F87E7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Leader/Teacher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28"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" fillcolor="#006fba" strokecolor="#006fba"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5E0604" w:rsidRDefault="00F87E7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Leader/Teacher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34A1F91C" wp14:editId="44DE85BB">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F87E7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29"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DGko5xYAIAAN0EAAAOAAAAAAAAAAAAAAAAAC4CAABkcnMvZTJv&#10;RG9jLnhtbFBLAQItABQABgAIAAAAIQArlUsh3wAAAAsBAAAPAAAAAAAAAAAAAAAAALoEAABkcnMv&#10;ZG93bnJldi54bWxQSwUGAAAAAAQABADzAAAAxgUAAAAA&#10;" fillcolor="#ce372f" strokecolor="#c0504d"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F87E7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27BD399E" wp14:editId="21581E58">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5E0604" w:rsidRDefault="00F87E7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School and Community Learning</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0"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" fillcolor="#603f99" strokecolor="#604a7b"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5E0604" w:rsidRDefault="00F87E7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School and Community Learning</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Default="00F87E71" w:rsidP="00347BE3">
            <w:pPr>
              <w:rPr>
                <w:rFonts w:ascii="Arial" w:hAnsi="Arial" w:cs="Arial"/>
                <w:sz w:val="18"/>
                <w:szCs w:val="18"/>
              </w:rPr>
            </w:pPr>
            <w:r>
              <w:rPr>
                <w:rFonts w:ascii="Arial" w:hAnsi="Arial" w:cs="Arial"/>
                <w:sz w:val="18"/>
                <w:szCs w:val="18"/>
              </w:rPr>
              <w:t>Teacher and Support staff build workforce capacity through forward professional learning that is sufficiently flexible to meet the diverse and complex needs of our students.</w:t>
            </w:r>
          </w:p>
          <w:p w:rsidR="00F87E71" w:rsidRPr="00A66617" w:rsidRDefault="00F87E71" w:rsidP="00347BE3">
            <w:pPr>
              <w:rPr>
                <w:sz w:val="18"/>
                <w:szCs w:val="18"/>
              </w:rPr>
            </w:pPr>
            <w:r>
              <w:rPr>
                <w:rFonts w:ascii="Arial" w:hAnsi="Arial" w:cs="Arial"/>
                <w:sz w:val="18"/>
                <w:szCs w:val="18"/>
              </w:rPr>
              <w:t>Staff engage in individualised, team and shared professional learning. Leaders and teachers will have high expectations of themselves and their students in order to foster sustained school improvement.</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A66617" w:rsidRDefault="00B31BFC" w:rsidP="00030945">
            <w:pPr>
              <w:rPr>
                <w:sz w:val="18"/>
                <w:szCs w:val="18"/>
              </w:rPr>
            </w:pPr>
            <w:r>
              <w:rPr>
                <w:rFonts w:ascii="Arial" w:hAnsi="Arial" w:cs="Arial"/>
                <w:sz w:val="18"/>
                <w:szCs w:val="18"/>
              </w:rPr>
              <w:t>Every student in our care to be actively engaged in meaningful, challenging and future-focused learning experiences, to promote achievement and foster well-being.</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A66617" w:rsidRDefault="00B31BFC" w:rsidP="00030945">
            <w:pPr>
              <w:rPr>
                <w:sz w:val="18"/>
                <w:szCs w:val="18"/>
              </w:rPr>
            </w:pPr>
            <w:r>
              <w:rPr>
                <w:rFonts w:ascii="Arial" w:hAnsi="Arial" w:cs="Arial"/>
                <w:sz w:val="18"/>
                <w:szCs w:val="18"/>
              </w:rPr>
              <w:t>To inspire a culture of collaboration and communication between families, community members and key stakeholders which lead to improved student outcomes and a deeper sense of pride within the school community.</w:t>
            </w:r>
          </w:p>
        </w:tc>
      </w:tr>
    </w:tbl>
    <w:p w:rsidR="00E245FF" w:rsidRDefault="00E245FF">
      <w:pPr>
        <w:sectPr w:rsidR="00E245FF" w:rsidSect="00347BE3">
          <w:headerReference w:type="default" r:id="rId16"/>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1A0C3B">
              <w:rPr>
                <w:rFonts w:ascii="Arial" w:hAnsi="Arial" w:cs="Arial"/>
                <w:color w:val="FFFFFF" w:themeColor="background1"/>
                <w:sz w:val="36"/>
                <w:szCs w:val="36"/>
              </w:rPr>
              <w:t>Leader/Teacher Learning</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FD7072" w:rsidRPr="00567E78" w:rsidRDefault="00FD7072" w:rsidP="00FD7072">
            <w:pPr>
              <w:rPr>
                <w:rFonts w:ascii="Arial" w:hAnsi="Arial" w:cs="Arial"/>
                <w:sz w:val="18"/>
                <w:szCs w:val="18"/>
              </w:rPr>
            </w:pPr>
          </w:p>
          <w:p w:rsidR="001A0C3B" w:rsidRDefault="001A0C3B" w:rsidP="001A0C3B">
            <w:pPr>
              <w:rPr>
                <w:rFonts w:ascii="Arial" w:hAnsi="Arial" w:cs="Arial"/>
                <w:sz w:val="18"/>
                <w:szCs w:val="18"/>
              </w:rPr>
            </w:pPr>
            <w:r>
              <w:rPr>
                <w:rFonts w:ascii="Arial" w:hAnsi="Arial" w:cs="Arial"/>
                <w:sz w:val="18"/>
                <w:szCs w:val="18"/>
              </w:rPr>
              <w:t>Teacher and Support staff build workforce capacity through forward professional learning that is sufficiently flexible to meet the diverse and complex needs of our students.</w:t>
            </w:r>
          </w:p>
          <w:p w:rsidR="00FD7072" w:rsidRPr="004D7C3D" w:rsidRDefault="001A0C3B" w:rsidP="001A0C3B">
            <w:pPr>
              <w:rPr>
                <w:rFonts w:ascii="Arial" w:hAnsi="Arial" w:cs="Arial"/>
                <w:b/>
                <w:sz w:val="18"/>
                <w:szCs w:val="18"/>
              </w:rPr>
            </w:pPr>
            <w:r>
              <w:rPr>
                <w:rFonts w:ascii="Arial" w:hAnsi="Arial" w:cs="Arial"/>
                <w:sz w:val="18"/>
                <w:szCs w:val="18"/>
              </w:rPr>
              <w:t>Staff engage in individualised, team and shared professional learning. Leaders and teachers will have high expectations of themselves and their students in order to foster sustained school improvement.</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r w:rsidR="00FD2F95">
              <w:rPr>
                <w:rFonts w:ascii="Arial" w:hAnsi="Arial" w:cs="Arial"/>
                <w:sz w:val="18"/>
                <w:szCs w:val="18"/>
              </w:rPr>
              <w:t>Enable and provide opportunities for our students to become self-motivated and strive to achieve each day.</w:t>
            </w:r>
          </w:p>
          <w:p w:rsidR="00FD7072" w:rsidRPr="00567E78" w:rsidRDefault="00FD7072" w:rsidP="00FD7072">
            <w:pPr>
              <w:rPr>
                <w:rFonts w:ascii="Arial" w:hAnsi="Arial" w:cs="Arial"/>
                <w:sz w:val="18"/>
                <w:szCs w:val="18"/>
              </w:rPr>
            </w:pPr>
          </w:p>
          <w:p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Staff</w:t>
            </w:r>
            <w:r w:rsidR="00311527" w:rsidRPr="007C598B">
              <w:rPr>
                <w:rFonts w:ascii="Arial" w:hAnsi="Arial" w:cs="Arial"/>
                <w:b/>
                <w:color w:val="548DD4" w:themeColor="text2" w:themeTint="99"/>
                <w:sz w:val="18"/>
                <w:szCs w:val="18"/>
              </w:rPr>
              <w:t xml:space="preserve">: </w:t>
            </w:r>
            <w:r w:rsidR="00FD2F95">
              <w:rPr>
                <w:rFonts w:ascii="Arial" w:hAnsi="Arial" w:cs="Arial"/>
                <w:sz w:val="18"/>
                <w:szCs w:val="18"/>
              </w:rPr>
              <w:t>Build a positive school culture through inspiring and motivating staff to focus on Professional Development that will increase their skills and improve student learning.</w:t>
            </w:r>
          </w:p>
          <w:p w:rsidR="00FD7072" w:rsidRPr="00567E78" w:rsidRDefault="00FD7072" w:rsidP="00FD7072">
            <w:pPr>
              <w:rPr>
                <w:rFonts w:ascii="Arial" w:hAnsi="Arial" w:cs="Arial"/>
                <w:sz w:val="18"/>
                <w:szCs w:val="18"/>
              </w:rPr>
            </w:pPr>
          </w:p>
          <w:p w:rsidR="00FD7072" w:rsidRPr="009A572F" w:rsidRDefault="00FD7072" w:rsidP="00FD2F95">
            <w:pPr>
              <w:rPr>
                <w:rFonts w:ascii="Arial" w:hAnsi="Arial" w:cs="Arial"/>
                <w:color w:val="C0504D" w:themeColor="accent2"/>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r w:rsidR="00FD2F95">
              <w:rPr>
                <w:rFonts w:ascii="Arial" w:hAnsi="Arial" w:cs="Arial"/>
                <w:sz w:val="18"/>
                <w:szCs w:val="18"/>
              </w:rPr>
              <w:t>Support a culture of positive partnerships and two-way communication that successfully supports parents’ knowledge and understanding for the benefit of the students.</w:t>
            </w:r>
          </w:p>
          <w:p w:rsidR="00FD7072" w:rsidRPr="00567E78" w:rsidRDefault="00FD7072" w:rsidP="00FD7072">
            <w:pPr>
              <w:rPr>
                <w:rFonts w:ascii="Arial" w:hAnsi="Arial" w:cs="Arial"/>
                <w:sz w:val="18"/>
                <w:szCs w:val="18"/>
              </w:rPr>
            </w:pPr>
          </w:p>
          <w:p w:rsidR="00024FBF" w:rsidRPr="009A572F" w:rsidRDefault="006C49BC" w:rsidP="00024FBF">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Community Partners: </w:t>
            </w:r>
            <w:r w:rsidR="00024FBF">
              <w:rPr>
                <w:rFonts w:ascii="Arial" w:hAnsi="Arial" w:cs="Arial"/>
                <w:sz w:val="18"/>
                <w:szCs w:val="18"/>
              </w:rPr>
              <w:t>Collaborative approaches with key stakeholders that support the educational, social, emotional and cultural needs of students and families.</w:t>
            </w:r>
          </w:p>
          <w:p w:rsidR="00FD7072" w:rsidRPr="009A572F" w:rsidRDefault="00FD7072" w:rsidP="00FD7072">
            <w:pPr>
              <w:rPr>
                <w:rFonts w:ascii="Arial" w:hAnsi="Arial" w:cs="Arial"/>
                <w:color w:val="C0504D" w:themeColor="accent2"/>
                <w:sz w:val="18"/>
                <w:szCs w:val="18"/>
              </w:rPr>
            </w:pPr>
          </w:p>
          <w:p w:rsidR="00FD7072" w:rsidRPr="00567E78" w:rsidRDefault="00FD7072" w:rsidP="00FD7072">
            <w:pPr>
              <w:rPr>
                <w:rFonts w:ascii="Arial" w:hAnsi="Arial" w:cs="Arial"/>
                <w:sz w:val="18"/>
                <w:szCs w:val="18"/>
              </w:rPr>
            </w:pPr>
          </w:p>
          <w:p w:rsidR="00024FBF" w:rsidRPr="00FD7072" w:rsidRDefault="00FD7072" w:rsidP="00024FBF">
            <w:pPr>
              <w:rPr>
                <w:rFonts w:ascii="Arial" w:hAnsi="Arial" w:cs="Arial"/>
                <w:color w:val="C0504D" w:themeColor="accent2"/>
                <w:sz w:val="18"/>
                <w:szCs w:val="18"/>
              </w:rPr>
            </w:pPr>
            <w:r w:rsidRPr="007C598B">
              <w:rPr>
                <w:rFonts w:ascii="Arial" w:hAnsi="Arial" w:cs="Arial"/>
                <w:b/>
                <w:color w:val="548DD4" w:themeColor="text2" w:themeTint="99"/>
                <w:sz w:val="18"/>
                <w:szCs w:val="18"/>
              </w:rPr>
              <w:t>Leaders</w:t>
            </w:r>
            <w:r w:rsidR="006C49BC" w:rsidRPr="007C598B">
              <w:rPr>
                <w:rFonts w:ascii="Arial" w:hAnsi="Arial" w:cs="Arial"/>
                <w:b/>
                <w:color w:val="548DD4" w:themeColor="text2" w:themeTint="99"/>
                <w:sz w:val="18"/>
                <w:szCs w:val="18"/>
              </w:rPr>
              <w:t xml:space="preserve">: </w:t>
            </w:r>
            <w:r w:rsidR="00024FBF">
              <w:rPr>
                <w:rFonts w:ascii="Arial" w:hAnsi="Arial" w:cs="Arial"/>
                <w:sz w:val="18"/>
                <w:szCs w:val="18"/>
              </w:rPr>
              <w:t>Collaborative planning and consulting with professional learning communities to build their capabilities as learners, teachers and leaders.</w:t>
            </w:r>
          </w:p>
          <w:p w:rsidR="00FD7072" w:rsidRDefault="00FD7072" w:rsidP="00BB2408">
            <w:pPr>
              <w:rPr>
                <w:rFonts w:ascii="Arial" w:hAnsi="Arial" w:cs="Arial"/>
                <w:color w:val="C0504D" w:themeColor="accent2"/>
                <w:sz w:val="18"/>
                <w:szCs w:val="18"/>
              </w:rPr>
            </w:pPr>
          </w:p>
          <w:p w:rsidR="003F5B77" w:rsidRDefault="003F5B77" w:rsidP="00BB2408">
            <w:pPr>
              <w:rPr>
                <w:rFonts w:ascii="Arial" w:hAnsi="Arial" w:cs="Arial"/>
                <w:color w:val="C0504D" w:themeColor="accent2"/>
                <w:sz w:val="18"/>
                <w:szCs w:val="18"/>
              </w:rPr>
            </w:pPr>
          </w:p>
          <w:p w:rsidR="003F5B77" w:rsidRDefault="003F5B77" w:rsidP="00BB2408">
            <w:pPr>
              <w:rPr>
                <w:rFonts w:ascii="Arial" w:hAnsi="Arial" w:cs="Arial"/>
                <w:color w:val="C0504D" w:themeColor="accent2"/>
                <w:sz w:val="18"/>
                <w:szCs w:val="18"/>
              </w:rPr>
            </w:pPr>
          </w:p>
          <w:p w:rsidR="003F5B77" w:rsidRDefault="003F5B77" w:rsidP="00BB2408">
            <w:pPr>
              <w:rPr>
                <w:rFonts w:ascii="Arial" w:hAnsi="Arial" w:cs="Arial"/>
                <w:color w:val="C0504D" w:themeColor="accent2"/>
                <w:sz w:val="18"/>
                <w:szCs w:val="18"/>
              </w:rPr>
            </w:pPr>
          </w:p>
          <w:p w:rsidR="003F5B77" w:rsidRDefault="003F5B77" w:rsidP="00BB2408">
            <w:pPr>
              <w:rPr>
                <w:rFonts w:ascii="Arial" w:hAnsi="Arial" w:cs="Arial"/>
                <w:color w:val="C0504D" w:themeColor="accent2"/>
                <w:sz w:val="18"/>
                <w:szCs w:val="18"/>
              </w:rPr>
            </w:pPr>
          </w:p>
          <w:p w:rsidR="003F5B77" w:rsidRDefault="003F5B77" w:rsidP="00BB2408">
            <w:pPr>
              <w:rPr>
                <w:rFonts w:ascii="Arial" w:hAnsi="Arial" w:cs="Arial"/>
                <w:color w:val="C0504D" w:themeColor="accent2"/>
                <w:sz w:val="18"/>
                <w:szCs w:val="18"/>
              </w:rPr>
            </w:pPr>
          </w:p>
          <w:p w:rsidR="003F5B77" w:rsidRDefault="003F5B77" w:rsidP="00BB2408">
            <w:pPr>
              <w:rPr>
                <w:rFonts w:ascii="Arial" w:hAnsi="Arial" w:cs="Arial"/>
                <w:color w:val="C0504D" w:themeColor="accent2"/>
                <w:sz w:val="18"/>
                <w:szCs w:val="18"/>
              </w:rPr>
            </w:pPr>
          </w:p>
          <w:p w:rsidR="003F5B77" w:rsidRDefault="003F5B77" w:rsidP="00BB2408">
            <w:pPr>
              <w:rPr>
                <w:rFonts w:ascii="Arial" w:hAnsi="Arial" w:cs="Arial"/>
                <w:color w:val="C0504D" w:themeColor="accent2"/>
                <w:sz w:val="18"/>
                <w:szCs w:val="18"/>
              </w:rPr>
            </w:pPr>
          </w:p>
          <w:p w:rsidR="003F5B77" w:rsidRPr="00FD7072" w:rsidRDefault="003F5B77"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FD7072" w:rsidRPr="00567E78" w:rsidRDefault="00FD7072" w:rsidP="00FD7072">
            <w:pPr>
              <w:rPr>
                <w:rFonts w:ascii="Arial" w:hAnsi="Arial" w:cs="Arial"/>
                <w:b/>
                <w:sz w:val="18"/>
                <w:szCs w:val="18"/>
              </w:rPr>
            </w:pPr>
          </w:p>
          <w:p w:rsidR="00FD7072" w:rsidRPr="008214DA" w:rsidRDefault="00E97456" w:rsidP="00FD7072">
            <w:pPr>
              <w:pStyle w:val="ListParagraph"/>
              <w:numPr>
                <w:ilvl w:val="0"/>
                <w:numId w:val="5"/>
              </w:numPr>
              <w:rPr>
                <w:rFonts w:ascii="Arial" w:hAnsi="Arial" w:cs="Arial"/>
                <w:sz w:val="18"/>
                <w:szCs w:val="18"/>
              </w:rPr>
            </w:pPr>
            <w:r>
              <w:rPr>
                <w:rFonts w:ascii="Arial" w:hAnsi="Arial" w:cs="Arial"/>
                <w:sz w:val="18"/>
                <w:szCs w:val="18"/>
              </w:rPr>
              <w:t>Supervisors to work with staff to develop their Professional Development Plans</w:t>
            </w:r>
          </w:p>
          <w:p w:rsidR="0006109A" w:rsidRPr="008214DA" w:rsidRDefault="00E97456" w:rsidP="00FD7072">
            <w:pPr>
              <w:pStyle w:val="ListParagraph"/>
              <w:numPr>
                <w:ilvl w:val="0"/>
                <w:numId w:val="5"/>
              </w:numPr>
              <w:rPr>
                <w:rFonts w:ascii="Arial" w:hAnsi="Arial" w:cs="Arial"/>
                <w:sz w:val="18"/>
                <w:szCs w:val="18"/>
              </w:rPr>
            </w:pPr>
            <w:r>
              <w:rPr>
                <w:rFonts w:ascii="Arial" w:hAnsi="Arial" w:cs="Arial"/>
                <w:sz w:val="18"/>
                <w:szCs w:val="18"/>
              </w:rPr>
              <w:t>A review of the Quality Teaching model and guidance for teachers to use the model</w:t>
            </w:r>
          </w:p>
          <w:p w:rsidR="00E97456" w:rsidRPr="008214DA" w:rsidRDefault="00E97456" w:rsidP="008214DA">
            <w:pPr>
              <w:pStyle w:val="ListParagraph"/>
              <w:numPr>
                <w:ilvl w:val="0"/>
                <w:numId w:val="5"/>
              </w:numPr>
              <w:rPr>
                <w:rFonts w:ascii="Arial" w:hAnsi="Arial" w:cs="Arial"/>
                <w:sz w:val="18"/>
                <w:szCs w:val="18"/>
              </w:rPr>
            </w:pPr>
            <w:r>
              <w:rPr>
                <w:rFonts w:ascii="Arial" w:hAnsi="Arial" w:cs="Arial"/>
                <w:sz w:val="18"/>
                <w:szCs w:val="18"/>
              </w:rPr>
              <w:t>Students engage in quality learning experiences developed through a strong knowledge of differentiation and high expectations</w:t>
            </w:r>
          </w:p>
          <w:p w:rsidR="00E97456" w:rsidRPr="0006109A" w:rsidRDefault="00E97456" w:rsidP="00263BC9">
            <w:pPr>
              <w:pStyle w:val="ListParagraph"/>
              <w:numPr>
                <w:ilvl w:val="0"/>
                <w:numId w:val="5"/>
              </w:numPr>
              <w:rPr>
                <w:rFonts w:ascii="Arial" w:hAnsi="Arial" w:cs="Arial"/>
                <w:sz w:val="18"/>
                <w:szCs w:val="18"/>
              </w:rPr>
            </w:pPr>
            <w:r>
              <w:rPr>
                <w:rFonts w:ascii="Arial" w:hAnsi="Arial" w:cs="Arial"/>
                <w:sz w:val="18"/>
                <w:szCs w:val="18"/>
              </w:rPr>
              <w:t>Teachers given programming support to write quality multi-modal programs based on the Australian Curriculum</w:t>
            </w:r>
          </w:p>
          <w:p w:rsidR="00567E78" w:rsidRPr="00567E78" w:rsidRDefault="00567E78" w:rsidP="00FD7072">
            <w:pPr>
              <w:rPr>
                <w:rFonts w:ascii="Arial" w:eastAsia="Arial" w:hAnsi="Arial" w:cs="Times New Roman"/>
                <w:sz w:val="18"/>
                <w:szCs w:val="22"/>
              </w:rPr>
            </w:pPr>
          </w:p>
          <w:p w:rsidR="00FD7072" w:rsidRPr="007C598B" w:rsidRDefault="00FD7072" w:rsidP="00FD707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D7072" w:rsidRPr="00567E78" w:rsidRDefault="00FD7072" w:rsidP="00FD7072">
            <w:pPr>
              <w:rPr>
                <w:rFonts w:ascii="Arial" w:eastAsia="Arial" w:hAnsi="Arial" w:cs="Times New Roman"/>
                <w:b/>
                <w:sz w:val="18"/>
                <w:szCs w:val="22"/>
              </w:rPr>
            </w:pPr>
          </w:p>
          <w:p w:rsidR="00FD7072" w:rsidRDefault="002A441A" w:rsidP="00E97456">
            <w:pPr>
              <w:pStyle w:val="ListParagraph"/>
              <w:numPr>
                <w:ilvl w:val="0"/>
                <w:numId w:val="9"/>
              </w:numPr>
              <w:rPr>
                <w:rFonts w:ascii="Arial" w:hAnsi="Arial" w:cs="Arial"/>
                <w:sz w:val="18"/>
                <w:szCs w:val="18"/>
              </w:rPr>
            </w:pPr>
            <w:r>
              <w:rPr>
                <w:rFonts w:ascii="Arial" w:hAnsi="Arial" w:cs="Arial"/>
                <w:sz w:val="18"/>
                <w:szCs w:val="18"/>
              </w:rPr>
              <w:t>Feedback from processes including Instructional Rounds and classroom observations</w:t>
            </w:r>
          </w:p>
          <w:p w:rsidR="002A441A" w:rsidRDefault="002A441A" w:rsidP="00E97456">
            <w:pPr>
              <w:pStyle w:val="ListParagraph"/>
              <w:numPr>
                <w:ilvl w:val="0"/>
                <w:numId w:val="9"/>
              </w:numPr>
              <w:rPr>
                <w:rFonts w:ascii="Arial" w:hAnsi="Arial" w:cs="Arial"/>
                <w:sz w:val="18"/>
                <w:szCs w:val="18"/>
              </w:rPr>
            </w:pPr>
            <w:r>
              <w:rPr>
                <w:rFonts w:ascii="Arial" w:hAnsi="Arial" w:cs="Arial"/>
                <w:sz w:val="18"/>
                <w:szCs w:val="18"/>
              </w:rPr>
              <w:t>Evaluate teacher programs, including Individual Learning Plan and Individual Transition Plan goals</w:t>
            </w:r>
          </w:p>
          <w:p w:rsidR="002A441A" w:rsidRDefault="002A441A" w:rsidP="00E97456">
            <w:pPr>
              <w:pStyle w:val="ListParagraph"/>
              <w:numPr>
                <w:ilvl w:val="0"/>
                <w:numId w:val="9"/>
              </w:numPr>
              <w:rPr>
                <w:rFonts w:ascii="Arial" w:hAnsi="Arial" w:cs="Arial"/>
                <w:sz w:val="18"/>
                <w:szCs w:val="18"/>
              </w:rPr>
            </w:pPr>
            <w:r>
              <w:rPr>
                <w:rFonts w:ascii="Arial" w:hAnsi="Arial" w:cs="Arial"/>
                <w:sz w:val="18"/>
                <w:szCs w:val="18"/>
              </w:rPr>
              <w:t>Parent, student and staff surveys conducted annually to evaluate level of satisfaction</w:t>
            </w:r>
          </w:p>
          <w:p w:rsidR="002A441A" w:rsidRDefault="002A441A" w:rsidP="00E97456">
            <w:pPr>
              <w:pStyle w:val="ListParagraph"/>
              <w:numPr>
                <w:ilvl w:val="0"/>
                <w:numId w:val="9"/>
              </w:numPr>
              <w:rPr>
                <w:rFonts w:ascii="Arial" w:hAnsi="Arial" w:cs="Arial"/>
                <w:sz w:val="18"/>
                <w:szCs w:val="18"/>
              </w:rPr>
            </w:pPr>
            <w:r>
              <w:rPr>
                <w:rFonts w:ascii="Arial" w:hAnsi="Arial" w:cs="Arial"/>
                <w:sz w:val="18"/>
                <w:szCs w:val="18"/>
              </w:rPr>
              <w:t>Feedback from focus teams, analyse student data monitoring their learning and support needs</w:t>
            </w:r>
          </w:p>
          <w:p w:rsidR="008214DA" w:rsidRPr="00E97456" w:rsidRDefault="008214DA" w:rsidP="0012337E">
            <w:pPr>
              <w:pStyle w:val="ListParagraph"/>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C77CBE" w:rsidRDefault="00C77CBE" w:rsidP="00C77CBE">
            <w:pPr>
              <w:rPr>
                <w:rFonts w:ascii="Arial" w:hAnsi="Arial" w:cs="Arial"/>
                <w:sz w:val="18"/>
                <w:szCs w:val="18"/>
              </w:rPr>
            </w:pPr>
          </w:p>
          <w:p w:rsidR="00567E78" w:rsidRDefault="00C77CBE" w:rsidP="00C77CB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sidR="0087502C">
              <w:rPr>
                <w:rFonts w:ascii="Arial" w:hAnsi="Arial" w:cs="Arial"/>
                <w:b/>
                <w:color w:val="548DD4" w:themeColor="text2" w:themeTint="99"/>
                <w:sz w:val="18"/>
                <w:szCs w:val="18"/>
              </w:rPr>
              <w:t>s</w:t>
            </w:r>
            <w:r w:rsidRPr="007C598B">
              <w:rPr>
                <w:rFonts w:ascii="Arial" w:hAnsi="Arial" w:cs="Arial"/>
                <w:b/>
                <w:color w:val="548DD4" w:themeColor="text2" w:themeTint="99"/>
                <w:sz w:val="18"/>
                <w:szCs w:val="18"/>
              </w:rPr>
              <w:t>:</w:t>
            </w:r>
          </w:p>
          <w:p w:rsidR="00567E78" w:rsidRDefault="002A441A" w:rsidP="00567E78">
            <w:pPr>
              <w:pStyle w:val="ListParagraph"/>
              <w:numPr>
                <w:ilvl w:val="0"/>
                <w:numId w:val="5"/>
              </w:numPr>
              <w:rPr>
                <w:rFonts w:ascii="Arial" w:hAnsi="Arial" w:cs="Arial"/>
                <w:sz w:val="18"/>
                <w:szCs w:val="18"/>
              </w:rPr>
            </w:pPr>
            <w:r>
              <w:rPr>
                <w:rFonts w:ascii="Arial" w:hAnsi="Arial" w:cs="Arial"/>
                <w:sz w:val="18"/>
                <w:szCs w:val="18"/>
              </w:rPr>
              <w:t>Staff engage in quality professional development and experience success achieving their professional goals at a rate of 100%</w:t>
            </w:r>
          </w:p>
          <w:p w:rsidR="0087502C" w:rsidRDefault="0087502C" w:rsidP="00567E78">
            <w:pPr>
              <w:pStyle w:val="ListParagraph"/>
              <w:numPr>
                <w:ilvl w:val="0"/>
                <w:numId w:val="5"/>
              </w:numPr>
              <w:rPr>
                <w:rFonts w:ascii="Arial" w:hAnsi="Arial" w:cs="Arial"/>
                <w:sz w:val="18"/>
                <w:szCs w:val="18"/>
              </w:rPr>
            </w:pPr>
            <w:r>
              <w:rPr>
                <w:rFonts w:ascii="Arial" w:hAnsi="Arial" w:cs="Arial"/>
                <w:sz w:val="18"/>
                <w:szCs w:val="18"/>
              </w:rPr>
              <w:t>Differentiated learning tasks based on Individual Learning Plans and Individual Transition Plans are used by 100% of teachers</w:t>
            </w:r>
          </w:p>
          <w:p w:rsidR="0087502C" w:rsidRDefault="0087502C" w:rsidP="00567E78">
            <w:pPr>
              <w:pStyle w:val="ListParagraph"/>
              <w:numPr>
                <w:ilvl w:val="0"/>
                <w:numId w:val="5"/>
              </w:numPr>
              <w:rPr>
                <w:rFonts w:ascii="Arial" w:hAnsi="Arial" w:cs="Arial"/>
                <w:sz w:val="18"/>
                <w:szCs w:val="18"/>
              </w:rPr>
            </w:pPr>
            <w:r>
              <w:rPr>
                <w:rFonts w:ascii="Arial" w:hAnsi="Arial" w:cs="Arial"/>
                <w:sz w:val="18"/>
                <w:szCs w:val="18"/>
              </w:rPr>
              <w:t>Curriculum planning, programming and assessment practices reflect the Quality Teaching Model and are responsive to student needs</w:t>
            </w:r>
          </w:p>
          <w:p w:rsidR="00CB689B" w:rsidRPr="0087502C" w:rsidRDefault="0087502C" w:rsidP="00C77CBE">
            <w:pPr>
              <w:pStyle w:val="ListParagraph"/>
              <w:numPr>
                <w:ilvl w:val="0"/>
                <w:numId w:val="5"/>
              </w:numPr>
              <w:rPr>
                <w:rFonts w:ascii="Arial" w:hAnsi="Arial" w:cs="Arial"/>
                <w:sz w:val="18"/>
                <w:szCs w:val="18"/>
              </w:rPr>
            </w:pPr>
            <w:r>
              <w:rPr>
                <w:rFonts w:ascii="Arial" w:hAnsi="Arial" w:cs="Arial"/>
                <w:sz w:val="18"/>
                <w:szCs w:val="18"/>
              </w:rPr>
              <w:t>Whole school data shows 100% of Aboriginal students achieving their ILP and ITP goals</w:t>
            </w:r>
          </w:p>
          <w:p w:rsidR="00FD7072" w:rsidRPr="007C598B" w:rsidRDefault="00FD7072" w:rsidP="00FD7072">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7076C1" w:rsidRPr="00567E78" w:rsidRDefault="007076C1"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87502C">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FD7072" w:rsidRDefault="0087502C" w:rsidP="00567E78">
            <w:pPr>
              <w:pStyle w:val="ListParagraph"/>
              <w:numPr>
                <w:ilvl w:val="0"/>
                <w:numId w:val="5"/>
              </w:numPr>
              <w:rPr>
                <w:rFonts w:ascii="Arial" w:hAnsi="Arial" w:cs="Arial"/>
                <w:sz w:val="18"/>
                <w:szCs w:val="18"/>
              </w:rPr>
            </w:pPr>
            <w:r>
              <w:rPr>
                <w:rFonts w:ascii="Arial" w:hAnsi="Arial" w:cs="Arial"/>
                <w:sz w:val="18"/>
                <w:szCs w:val="18"/>
              </w:rPr>
              <w:t>School leaders place a high priority on the ongoing professional development of staff, where teachers take responsibility to regularly monitor the effectiveness of their own efforts to meet their Professional Development Plan goals.</w:t>
            </w:r>
          </w:p>
          <w:p w:rsidR="0087502C" w:rsidRDefault="0087502C" w:rsidP="00567E78">
            <w:pPr>
              <w:pStyle w:val="ListParagraph"/>
              <w:numPr>
                <w:ilvl w:val="0"/>
                <w:numId w:val="5"/>
              </w:numPr>
              <w:rPr>
                <w:rFonts w:ascii="Arial" w:hAnsi="Arial" w:cs="Arial"/>
                <w:sz w:val="18"/>
                <w:szCs w:val="18"/>
              </w:rPr>
            </w:pPr>
            <w:r>
              <w:rPr>
                <w:rFonts w:ascii="Arial" w:hAnsi="Arial" w:cs="Arial"/>
                <w:sz w:val="18"/>
                <w:szCs w:val="18"/>
              </w:rPr>
              <w:t xml:space="preserve">Clear and consistent expectations and learning experiences that provide consistent opportunities for </w:t>
            </w:r>
            <w:r w:rsidR="00B81CA1">
              <w:rPr>
                <w:rFonts w:ascii="Arial" w:hAnsi="Arial" w:cs="Arial"/>
                <w:sz w:val="18"/>
                <w:szCs w:val="18"/>
              </w:rPr>
              <w:t>differentiation</w:t>
            </w:r>
          </w:p>
          <w:p w:rsidR="00567E78" w:rsidRPr="003F6B0D" w:rsidRDefault="00B81CA1" w:rsidP="00567E78">
            <w:pPr>
              <w:pStyle w:val="ListParagraph"/>
              <w:numPr>
                <w:ilvl w:val="0"/>
                <w:numId w:val="5"/>
              </w:numPr>
              <w:rPr>
                <w:rFonts w:ascii="Arial" w:hAnsi="Arial" w:cs="Arial"/>
                <w:sz w:val="18"/>
                <w:szCs w:val="18"/>
              </w:rPr>
            </w:pPr>
            <w:r>
              <w:rPr>
                <w:rFonts w:ascii="Arial" w:hAnsi="Arial" w:cs="Arial"/>
                <w:sz w:val="18"/>
                <w:szCs w:val="18"/>
              </w:rPr>
              <w:t>Teaching staff have access to a broad range of student achievement and wellbeing data to inform and develop Quality Teaching programs</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D7072" w:rsidRDefault="00DA7444" w:rsidP="00DA7444">
            <w:pPr>
              <w:pStyle w:val="ListParagraph"/>
              <w:numPr>
                <w:ilvl w:val="0"/>
                <w:numId w:val="5"/>
              </w:numPr>
              <w:rPr>
                <w:rFonts w:ascii="Arial" w:hAnsi="Arial" w:cs="Arial"/>
                <w:sz w:val="18"/>
                <w:szCs w:val="18"/>
              </w:rPr>
            </w:pPr>
            <w:r>
              <w:rPr>
                <w:rFonts w:ascii="Arial" w:hAnsi="Arial" w:cs="Arial"/>
                <w:sz w:val="18"/>
                <w:szCs w:val="18"/>
              </w:rPr>
              <w:t>100% of staff will have a Performance and Development Plan (PDP)</w:t>
            </w:r>
          </w:p>
          <w:p w:rsidR="007E1FC7" w:rsidRDefault="00DA7444" w:rsidP="00DA7444">
            <w:pPr>
              <w:pStyle w:val="ListParagraph"/>
              <w:numPr>
                <w:ilvl w:val="0"/>
                <w:numId w:val="5"/>
              </w:numPr>
              <w:rPr>
                <w:rFonts w:ascii="Arial" w:hAnsi="Arial" w:cs="Arial"/>
                <w:sz w:val="18"/>
                <w:szCs w:val="18"/>
              </w:rPr>
            </w:pPr>
            <w:r>
              <w:rPr>
                <w:rFonts w:ascii="Arial" w:hAnsi="Arial" w:cs="Arial"/>
                <w:sz w:val="18"/>
                <w:szCs w:val="18"/>
              </w:rPr>
              <w:t xml:space="preserve">100% of teachers </w:t>
            </w:r>
            <w:r w:rsidR="00FD2F95">
              <w:rPr>
                <w:rFonts w:ascii="Arial" w:hAnsi="Arial" w:cs="Arial"/>
                <w:sz w:val="18"/>
                <w:szCs w:val="18"/>
              </w:rPr>
              <w:t>developing and delivering differentiated learning tasks that are tailored to meet the needs of students within the school</w:t>
            </w:r>
          </w:p>
          <w:p w:rsidR="00FD2F95" w:rsidRDefault="00FD2F95" w:rsidP="00DA7444">
            <w:pPr>
              <w:pStyle w:val="ListParagraph"/>
              <w:numPr>
                <w:ilvl w:val="0"/>
                <w:numId w:val="5"/>
              </w:numPr>
              <w:rPr>
                <w:rFonts w:ascii="Arial" w:hAnsi="Arial" w:cs="Arial"/>
                <w:sz w:val="18"/>
                <w:szCs w:val="18"/>
              </w:rPr>
            </w:pPr>
            <w:r>
              <w:rPr>
                <w:rFonts w:ascii="Arial" w:hAnsi="Arial" w:cs="Arial"/>
                <w:sz w:val="18"/>
                <w:szCs w:val="18"/>
              </w:rPr>
              <w:t>Supervisors report improved programming with reference to the Quality Teaching M</w:t>
            </w:r>
            <w:r w:rsidR="002A441A">
              <w:rPr>
                <w:rFonts w:ascii="Arial" w:hAnsi="Arial" w:cs="Arial"/>
                <w:sz w:val="18"/>
                <w:szCs w:val="18"/>
              </w:rPr>
              <w:t>odel</w:t>
            </w:r>
          </w:p>
          <w:p w:rsidR="002A441A" w:rsidRPr="00557822" w:rsidRDefault="002A441A" w:rsidP="00DA7444">
            <w:pPr>
              <w:pStyle w:val="ListParagraph"/>
              <w:numPr>
                <w:ilvl w:val="0"/>
                <w:numId w:val="5"/>
              </w:numPr>
              <w:rPr>
                <w:rFonts w:ascii="Arial" w:hAnsi="Arial" w:cs="Arial"/>
                <w:sz w:val="18"/>
                <w:szCs w:val="18"/>
              </w:rPr>
            </w:pPr>
            <w:r>
              <w:rPr>
                <w:rFonts w:ascii="Arial" w:hAnsi="Arial" w:cs="Arial"/>
                <w:sz w:val="18"/>
                <w:szCs w:val="18"/>
              </w:rPr>
              <w:t>100% of Aboriginal students will meet their Individual Learning and/or Transition Plan goals</w:t>
            </w:r>
          </w:p>
          <w:p w:rsidR="00FD2F95" w:rsidRDefault="00FD2F95" w:rsidP="00FD7072">
            <w:pPr>
              <w:rPr>
                <w:rFonts w:ascii="Arial" w:hAnsi="Arial" w:cs="Arial"/>
                <w:b/>
                <w:sz w:val="18"/>
                <w:szCs w:val="18"/>
              </w:rPr>
            </w:pPr>
          </w:p>
          <w:p w:rsidR="00FD2F95" w:rsidRPr="00FD2F95" w:rsidRDefault="00FD2F95" w:rsidP="00FD2F95">
            <w:pPr>
              <w:rPr>
                <w:rFonts w:ascii="Arial" w:hAnsi="Arial" w:cs="Arial"/>
                <w:sz w:val="18"/>
                <w:szCs w:val="18"/>
              </w:rPr>
            </w:pPr>
          </w:p>
          <w:p w:rsidR="00FD2F95" w:rsidRPr="00FD2F95" w:rsidRDefault="00FD2F95" w:rsidP="00FD2F95">
            <w:pPr>
              <w:rPr>
                <w:rFonts w:ascii="Arial" w:hAnsi="Arial" w:cs="Arial"/>
                <w:sz w:val="18"/>
                <w:szCs w:val="18"/>
              </w:rPr>
            </w:pPr>
          </w:p>
          <w:p w:rsidR="00FD2F95" w:rsidRPr="00FD2F95" w:rsidRDefault="00FD2F95" w:rsidP="00FD2F95">
            <w:pPr>
              <w:rPr>
                <w:rFonts w:ascii="Arial" w:hAnsi="Arial" w:cs="Arial"/>
                <w:sz w:val="18"/>
                <w:szCs w:val="18"/>
              </w:rPr>
            </w:pPr>
          </w:p>
          <w:p w:rsidR="00557822" w:rsidRPr="00FD2F95" w:rsidRDefault="00557822" w:rsidP="00FD2F95">
            <w:pPr>
              <w:rPr>
                <w:rFonts w:ascii="Arial" w:hAnsi="Arial" w:cs="Arial"/>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CE372F"/>
          </w:tcPr>
          <w:p w:rsidR="0063770F" w:rsidRPr="00D30DD3" w:rsidRDefault="00E245FF" w:rsidP="00282E01">
            <w:pPr>
              <w:rPr>
                <w:rFonts w:ascii="Arial" w:hAnsi="Arial" w:cs="Arial"/>
                <w:sz w:val="18"/>
                <w:szCs w:val="18"/>
              </w:rPr>
            </w:pPr>
            <w:r>
              <w:lastRenderedPageBreak/>
              <w:br w:type="page"/>
            </w: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352B5A">
              <w:rPr>
                <w:rFonts w:ascii="Arial" w:hAnsi="Arial" w:cs="Arial"/>
                <w:color w:val="FFFFFF" w:themeColor="background1"/>
                <w:sz w:val="36"/>
                <w:szCs w:val="36"/>
              </w:rPr>
              <w:t>Student Learning</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6C39F0" w:rsidRPr="004D7C3D" w:rsidRDefault="00352B5A" w:rsidP="00BC7062">
            <w:pPr>
              <w:rPr>
                <w:rFonts w:ascii="Arial" w:hAnsi="Arial" w:cs="Arial"/>
                <w:b/>
                <w:sz w:val="18"/>
                <w:szCs w:val="18"/>
              </w:rPr>
            </w:pPr>
            <w:r>
              <w:rPr>
                <w:rFonts w:ascii="Arial" w:hAnsi="Arial" w:cs="Arial"/>
                <w:sz w:val="18"/>
                <w:szCs w:val="18"/>
              </w:rPr>
              <w:t>Every student in our care to be actively engaged in meaningful, challenging and future-focused learning experiences, to promote achievement and foster well-being.</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Students: </w:t>
            </w:r>
            <w:r w:rsidR="00F9292B">
              <w:rPr>
                <w:rFonts w:ascii="Arial" w:hAnsi="Arial" w:cs="Arial"/>
                <w:sz w:val="18"/>
                <w:szCs w:val="18"/>
              </w:rPr>
              <w:t>Creating processes and practices that are engaging, differentiated and meaningful and provides opportunities to develop individual strengths and interests, thus promoting ownership of learning. Access to other learning opportunities</w:t>
            </w:r>
            <w:r w:rsidR="00630BA1">
              <w:rPr>
                <w:rFonts w:ascii="Arial" w:hAnsi="Arial" w:cs="Arial"/>
                <w:sz w:val="18"/>
                <w:szCs w:val="18"/>
              </w:rPr>
              <w:t xml:space="preserve"> through school to work programs and TAFE, to provide a real world experience.</w:t>
            </w:r>
          </w:p>
          <w:p w:rsidR="006C39F0" w:rsidRPr="00567E78" w:rsidRDefault="006C39F0" w:rsidP="00B005FD">
            <w:pPr>
              <w:rPr>
                <w:rFonts w:ascii="Arial" w:hAnsi="Arial" w:cs="Arial"/>
                <w:sz w:val="18"/>
                <w:szCs w:val="18"/>
              </w:rPr>
            </w:pPr>
          </w:p>
          <w:p w:rsidR="00630BA1" w:rsidRDefault="006C39F0" w:rsidP="00630BA1">
            <w:pPr>
              <w:rPr>
                <w:rFonts w:ascii="Arial" w:hAnsi="Arial" w:cs="Arial"/>
                <w:sz w:val="18"/>
                <w:szCs w:val="18"/>
              </w:rPr>
            </w:pPr>
            <w:r w:rsidRPr="007C598B">
              <w:rPr>
                <w:rFonts w:ascii="Arial" w:hAnsi="Arial" w:cs="Arial"/>
                <w:b/>
                <w:color w:val="548DD4" w:themeColor="text2" w:themeTint="99"/>
                <w:sz w:val="18"/>
                <w:szCs w:val="18"/>
              </w:rPr>
              <w:t xml:space="preserve">Staff: </w:t>
            </w:r>
            <w:r w:rsidR="00630BA1">
              <w:rPr>
                <w:rFonts w:ascii="Arial" w:hAnsi="Arial" w:cs="Arial"/>
                <w:sz w:val="18"/>
                <w:szCs w:val="18"/>
              </w:rPr>
              <w:t>Design and implement innovative and engaging learning experiences, which build individual and meaningful relationships with students and community.</w:t>
            </w:r>
            <w:r w:rsidR="003F5B77">
              <w:rPr>
                <w:rFonts w:ascii="Arial" w:hAnsi="Arial" w:cs="Arial"/>
                <w:sz w:val="18"/>
                <w:szCs w:val="18"/>
              </w:rPr>
              <w:t xml:space="preserve"> </w:t>
            </w:r>
            <w:r w:rsidR="00630BA1">
              <w:rPr>
                <w:rFonts w:ascii="Arial" w:hAnsi="Arial" w:cs="Arial"/>
                <w:sz w:val="18"/>
                <w:szCs w:val="18"/>
              </w:rPr>
              <w:t xml:space="preserve">Professional Learning focusing on Positive Behaviour for Learning, Non Crisis Intervention Training, Instructional Rounds, National Curriculum and research based Mental Health initiatives. </w:t>
            </w:r>
          </w:p>
          <w:p w:rsidR="006C39F0" w:rsidRPr="00567E78" w:rsidRDefault="006C39F0" w:rsidP="00B005FD">
            <w:pPr>
              <w:rPr>
                <w:rFonts w:ascii="Arial" w:hAnsi="Arial" w:cs="Arial"/>
                <w:sz w:val="18"/>
                <w:szCs w:val="18"/>
              </w:rPr>
            </w:pPr>
          </w:p>
          <w:p w:rsidR="006C39F0" w:rsidRPr="009A572F" w:rsidRDefault="006C39F0" w:rsidP="00630BA1">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Parents/Carers: </w:t>
            </w:r>
            <w:r w:rsidR="00630BA1">
              <w:rPr>
                <w:rFonts w:ascii="Arial" w:hAnsi="Arial" w:cs="Arial"/>
                <w:sz w:val="18"/>
                <w:szCs w:val="18"/>
              </w:rPr>
              <w:t>Communicate the School Plan, develop their knowledge of school processes and provide forums for parental feedback.</w:t>
            </w:r>
          </w:p>
          <w:p w:rsidR="006C39F0" w:rsidRPr="00567E78" w:rsidRDefault="006C39F0" w:rsidP="00B005FD">
            <w:pPr>
              <w:rPr>
                <w:rFonts w:ascii="Arial" w:hAnsi="Arial" w:cs="Arial"/>
                <w:sz w:val="18"/>
                <w:szCs w:val="18"/>
              </w:rPr>
            </w:pPr>
          </w:p>
          <w:p w:rsidR="006C39F0" w:rsidRPr="009A572F" w:rsidRDefault="006C39F0" w:rsidP="00630BA1">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Community Partners: </w:t>
            </w:r>
            <w:r w:rsidR="00630BA1">
              <w:rPr>
                <w:rFonts w:ascii="Arial" w:hAnsi="Arial" w:cs="Arial"/>
                <w:sz w:val="18"/>
                <w:szCs w:val="18"/>
              </w:rPr>
              <w:t>There will be strong communication networks within and across government and non-government partners as contributors to individual and collective wellbeing.</w:t>
            </w:r>
          </w:p>
          <w:p w:rsidR="006C39F0" w:rsidRPr="00567E78" w:rsidRDefault="006C39F0" w:rsidP="00B005FD">
            <w:pPr>
              <w:rPr>
                <w:rFonts w:ascii="Arial" w:hAnsi="Arial" w:cs="Arial"/>
                <w:sz w:val="18"/>
                <w:szCs w:val="18"/>
              </w:rPr>
            </w:pPr>
          </w:p>
          <w:p w:rsidR="00F9292B" w:rsidRPr="000A6822" w:rsidRDefault="000A6822" w:rsidP="00B005FD">
            <w:pPr>
              <w:rPr>
                <w:rFonts w:ascii="Arial" w:eastAsia="Arial" w:hAnsi="Arial" w:cs="Times New Roman"/>
                <w:sz w:val="18"/>
                <w:szCs w:val="22"/>
              </w:rPr>
            </w:pPr>
            <w:r>
              <w:rPr>
                <w:rFonts w:ascii="Arial" w:hAnsi="Arial" w:cs="Arial"/>
                <w:b/>
                <w:color w:val="548DD4" w:themeColor="text2" w:themeTint="99"/>
                <w:sz w:val="18"/>
                <w:szCs w:val="18"/>
              </w:rPr>
              <w:t xml:space="preserve">Leaders: </w:t>
            </w:r>
            <w:r>
              <w:rPr>
                <w:rFonts w:ascii="Arial" w:hAnsi="Arial" w:cs="Arial"/>
                <w:sz w:val="18"/>
                <w:szCs w:val="18"/>
              </w:rPr>
              <w:t>Mentor and provide individual support to staff to assist in the development of a consistent and collaborative school learning environment that is accountable and transparent.</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D019D6"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Default="001B66BA" w:rsidP="00B005FD">
            <w:pPr>
              <w:pStyle w:val="ListParagraph"/>
              <w:numPr>
                <w:ilvl w:val="0"/>
                <w:numId w:val="5"/>
              </w:numPr>
              <w:rPr>
                <w:rFonts w:ascii="Arial" w:hAnsi="Arial" w:cs="Arial"/>
                <w:sz w:val="18"/>
                <w:szCs w:val="18"/>
              </w:rPr>
            </w:pPr>
            <w:r>
              <w:rPr>
                <w:rFonts w:ascii="Arial" w:hAnsi="Arial" w:cs="Arial"/>
                <w:sz w:val="18"/>
                <w:szCs w:val="18"/>
              </w:rPr>
              <w:t>Learning and Support Team will have rigorous identification and monitoring processes to ensure high levels of support for identified students</w:t>
            </w:r>
          </w:p>
          <w:p w:rsidR="001B66BA" w:rsidRDefault="001B66BA" w:rsidP="00B005FD">
            <w:pPr>
              <w:pStyle w:val="ListParagraph"/>
              <w:numPr>
                <w:ilvl w:val="0"/>
                <w:numId w:val="5"/>
              </w:numPr>
              <w:rPr>
                <w:rFonts w:ascii="Arial" w:hAnsi="Arial" w:cs="Arial"/>
                <w:sz w:val="18"/>
                <w:szCs w:val="18"/>
              </w:rPr>
            </w:pPr>
            <w:r>
              <w:rPr>
                <w:rFonts w:ascii="Arial" w:hAnsi="Arial" w:cs="Arial"/>
                <w:sz w:val="18"/>
                <w:szCs w:val="18"/>
              </w:rPr>
              <w:t>Staff are mentored and supported in developing and evaluating ILPs and ITPs, including community consultation, review processes, smart goals and time frames</w:t>
            </w:r>
          </w:p>
          <w:p w:rsidR="001B66BA" w:rsidRDefault="001B66BA" w:rsidP="00B005FD">
            <w:pPr>
              <w:pStyle w:val="ListParagraph"/>
              <w:numPr>
                <w:ilvl w:val="0"/>
                <w:numId w:val="5"/>
              </w:numPr>
              <w:rPr>
                <w:rFonts w:ascii="Arial" w:hAnsi="Arial" w:cs="Arial"/>
                <w:sz w:val="18"/>
                <w:szCs w:val="18"/>
              </w:rPr>
            </w:pPr>
            <w:proofErr w:type="gramStart"/>
            <w:r>
              <w:rPr>
                <w:rFonts w:ascii="Arial" w:hAnsi="Arial" w:cs="Arial"/>
                <w:sz w:val="18"/>
                <w:szCs w:val="18"/>
              </w:rPr>
              <w:t>Staff are</w:t>
            </w:r>
            <w:proofErr w:type="gramEnd"/>
            <w:r>
              <w:rPr>
                <w:rFonts w:ascii="Arial" w:hAnsi="Arial" w:cs="Arial"/>
                <w:sz w:val="18"/>
                <w:szCs w:val="18"/>
              </w:rPr>
              <w:t xml:space="preserve"> mentored to develop their knowledge and capabilities of Positive Behaviour for Learning. Students are provided with supportive frameworks that result in improved performance,  and decreases in suspensions.</w:t>
            </w:r>
          </w:p>
          <w:p w:rsidR="001B66BA" w:rsidRDefault="001B66BA" w:rsidP="00B005FD">
            <w:pPr>
              <w:pStyle w:val="ListParagraph"/>
              <w:numPr>
                <w:ilvl w:val="0"/>
                <w:numId w:val="5"/>
              </w:numPr>
              <w:rPr>
                <w:rFonts w:ascii="Arial" w:hAnsi="Arial" w:cs="Arial"/>
                <w:sz w:val="18"/>
                <w:szCs w:val="18"/>
              </w:rPr>
            </w:pPr>
            <w:r>
              <w:rPr>
                <w:rFonts w:ascii="Arial" w:hAnsi="Arial" w:cs="Arial"/>
                <w:sz w:val="18"/>
                <w:szCs w:val="18"/>
              </w:rPr>
              <w:t>Staff are mentored and supported in developing relevant and current Risk Management Plans</w:t>
            </w:r>
          </w:p>
          <w:p w:rsidR="006C39F0" w:rsidRPr="008214DA" w:rsidRDefault="00D019D6" w:rsidP="00B005FD">
            <w:pPr>
              <w:pStyle w:val="ListParagraph"/>
              <w:numPr>
                <w:ilvl w:val="0"/>
                <w:numId w:val="5"/>
              </w:numPr>
              <w:rPr>
                <w:rFonts w:ascii="Arial" w:hAnsi="Arial" w:cs="Arial"/>
                <w:sz w:val="18"/>
                <w:szCs w:val="18"/>
              </w:rPr>
            </w:pPr>
            <w:r>
              <w:rPr>
                <w:rFonts w:ascii="Arial" w:hAnsi="Arial" w:cs="Arial"/>
                <w:sz w:val="18"/>
                <w:szCs w:val="18"/>
              </w:rPr>
              <w:t>Use data analysis to identify students for literacy intervention</w:t>
            </w:r>
          </w:p>
          <w:p w:rsidR="006C39F0" w:rsidRPr="008214DA"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Default="00D019D6" w:rsidP="00D019D6">
            <w:pPr>
              <w:pStyle w:val="ListParagraph"/>
              <w:numPr>
                <w:ilvl w:val="0"/>
                <w:numId w:val="12"/>
              </w:numPr>
              <w:rPr>
                <w:rFonts w:ascii="Arial" w:hAnsi="Arial" w:cs="Arial"/>
                <w:sz w:val="18"/>
                <w:szCs w:val="18"/>
              </w:rPr>
            </w:pPr>
            <w:r>
              <w:rPr>
                <w:rFonts w:ascii="Arial" w:hAnsi="Arial" w:cs="Arial"/>
                <w:sz w:val="18"/>
                <w:szCs w:val="18"/>
              </w:rPr>
              <w:t>Surveys and data collation and analysis identifies improvements in students accessing individual programs</w:t>
            </w:r>
          </w:p>
          <w:p w:rsidR="00D019D6" w:rsidRDefault="00D019D6" w:rsidP="00D019D6">
            <w:pPr>
              <w:pStyle w:val="ListParagraph"/>
              <w:numPr>
                <w:ilvl w:val="0"/>
                <w:numId w:val="12"/>
              </w:numPr>
              <w:rPr>
                <w:rFonts w:ascii="Arial" w:hAnsi="Arial" w:cs="Arial"/>
                <w:sz w:val="18"/>
                <w:szCs w:val="18"/>
              </w:rPr>
            </w:pPr>
            <w:r>
              <w:rPr>
                <w:rFonts w:ascii="Arial" w:hAnsi="Arial" w:cs="Arial"/>
                <w:sz w:val="18"/>
                <w:szCs w:val="18"/>
              </w:rPr>
              <w:t>Feedback from processes including instructional rounds and classroom observations</w:t>
            </w:r>
          </w:p>
          <w:p w:rsidR="00D019D6" w:rsidRDefault="00D019D6" w:rsidP="00D019D6">
            <w:pPr>
              <w:pStyle w:val="ListParagraph"/>
              <w:numPr>
                <w:ilvl w:val="0"/>
                <w:numId w:val="12"/>
              </w:numPr>
              <w:rPr>
                <w:rFonts w:ascii="Arial" w:hAnsi="Arial" w:cs="Arial"/>
                <w:sz w:val="18"/>
                <w:szCs w:val="18"/>
              </w:rPr>
            </w:pPr>
            <w:r>
              <w:rPr>
                <w:rFonts w:ascii="Arial" w:hAnsi="Arial" w:cs="Arial"/>
                <w:sz w:val="18"/>
                <w:szCs w:val="18"/>
              </w:rPr>
              <w:t>Parent, students and staff surveys conducted yearly to evaluate level of satisfaction</w:t>
            </w:r>
          </w:p>
          <w:p w:rsidR="00D019D6" w:rsidRDefault="00D019D6" w:rsidP="00D019D6">
            <w:pPr>
              <w:pStyle w:val="ListParagraph"/>
              <w:numPr>
                <w:ilvl w:val="0"/>
                <w:numId w:val="12"/>
              </w:numPr>
              <w:rPr>
                <w:rFonts w:ascii="Arial" w:hAnsi="Arial" w:cs="Arial"/>
                <w:sz w:val="18"/>
                <w:szCs w:val="18"/>
              </w:rPr>
            </w:pPr>
            <w:r>
              <w:rPr>
                <w:rFonts w:ascii="Arial" w:hAnsi="Arial" w:cs="Arial"/>
                <w:sz w:val="18"/>
                <w:szCs w:val="18"/>
              </w:rPr>
              <w:t>PBL and suspension data indicate a decrease in suspensions</w:t>
            </w:r>
          </w:p>
          <w:p w:rsidR="008214DA" w:rsidRPr="00D019D6" w:rsidRDefault="008214DA" w:rsidP="0012337E">
            <w:pPr>
              <w:pStyle w:val="ListParagraph"/>
              <w:ind w:left="360"/>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C266B3" w:rsidRDefault="006C39F0" w:rsidP="00C266B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C266B3" w:rsidRDefault="00C266B3" w:rsidP="00C266B3">
            <w:pPr>
              <w:pStyle w:val="ListParagraph"/>
              <w:numPr>
                <w:ilvl w:val="0"/>
                <w:numId w:val="5"/>
              </w:numPr>
              <w:rPr>
                <w:rFonts w:ascii="Arial" w:hAnsi="Arial" w:cs="Arial"/>
                <w:b/>
                <w:sz w:val="18"/>
                <w:szCs w:val="18"/>
              </w:rPr>
            </w:pPr>
            <w:r>
              <w:rPr>
                <w:rFonts w:ascii="Arial" w:hAnsi="Arial" w:cs="Arial"/>
                <w:sz w:val="18"/>
                <w:szCs w:val="18"/>
              </w:rPr>
              <w:t>100% of students supported through ILPs and ITPs, will meet their target goals</w:t>
            </w:r>
          </w:p>
          <w:p w:rsidR="00C266B3" w:rsidRPr="00C266B3" w:rsidRDefault="00C266B3" w:rsidP="00C266B3">
            <w:pPr>
              <w:pStyle w:val="ListParagraph"/>
              <w:numPr>
                <w:ilvl w:val="0"/>
                <w:numId w:val="5"/>
              </w:numPr>
              <w:rPr>
                <w:rFonts w:ascii="Arial" w:hAnsi="Arial" w:cs="Arial"/>
                <w:b/>
                <w:sz w:val="18"/>
                <w:szCs w:val="18"/>
              </w:rPr>
            </w:pPr>
            <w:r>
              <w:rPr>
                <w:rFonts w:ascii="Arial" w:hAnsi="Arial" w:cs="Arial"/>
                <w:sz w:val="18"/>
                <w:szCs w:val="18"/>
              </w:rPr>
              <w:t>100% of staff utilising Positive Behaviour for Learning strategies and procedures, resulting in a 5% decrease in suspensions each year</w:t>
            </w:r>
          </w:p>
          <w:p w:rsidR="00C266B3" w:rsidRPr="00C266B3" w:rsidRDefault="00C266B3" w:rsidP="00C266B3">
            <w:pPr>
              <w:pStyle w:val="ListParagraph"/>
              <w:numPr>
                <w:ilvl w:val="0"/>
                <w:numId w:val="5"/>
              </w:numPr>
              <w:rPr>
                <w:rFonts w:ascii="Arial" w:hAnsi="Arial" w:cs="Arial"/>
                <w:b/>
                <w:sz w:val="18"/>
                <w:szCs w:val="18"/>
              </w:rPr>
            </w:pPr>
            <w:r>
              <w:rPr>
                <w:rFonts w:ascii="Arial" w:hAnsi="Arial" w:cs="Arial"/>
                <w:sz w:val="18"/>
                <w:szCs w:val="18"/>
              </w:rPr>
              <w:t>70% improvement in reading for students supported through the MiniLit and MultiLit programs</w:t>
            </w:r>
          </w:p>
          <w:p w:rsidR="00C266B3" w:rsidRPr="00C266B3" w:rsidRDefault="00C266B3" w:rsidP="00C266B3">
            <w:pPr>
              <w:pStyle w:val="ListParagraph"/>
              <w:numPr>
                <w:ilvl w:val="0"/>
                <w:numId w:val="5"/>
              </w:numPr>
              <w:rPr>
                <w:rFonts w:ascii="Arial" w:hAnsi="Arial" w:cs="Arial"/>
                <w:b/>
                <w:sz w:val="18"/>
                <w:szCs w:val="18"/>
              </w:rPr>
            </w:pPr>
            <w:r>
              <w:rPr>
                <w:rFonts w:ascii="Arial" w:hAnsi="Arial" w:cs="Arial"/>
                <w:sz w:val="18"/>
                <w:szCs w:val="18"/>
              </w:rPr>
              <w:t>100% increase in reading levels for Aboriginal students supported through the MiniLit and MultiLit programs</w:t>
            </w:r>
          </w:p>
          <w:p w:rsidR="006C39F0" w:rsidRPr="007C598B" w:rsidRDefault="006C39F0" w:rsidP="00B005FD">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6C39F0" w:rsidRDefault="00C266B3" w:rsidP="00C266B3">
            <w:pPr>
              <w:pStyle w:val="ListParagraph"/>
              <w:numPr>
                <w:ilvl w:val="0"/>
                <w:numId w:val="11"/>
              </w:numPr>
              <w:rPr>
                <w:rFonts w:ascii="Arial" w:hAnsi="Arial" w:cs="Arial"/>
                <w:sz w:val="18"/>
                <w:szCs w:val="18"/>
              </w:rPr>
            </w:pPr>
            <w:r>
              <w:rPr>
                <w:rFonts w:ascii="Arial" w:hAnsi="Arial" w:cs="Arial"/>
                <w:sz w:val="18"/>
                <w:szCs w:val="18"/>
              </w:rPr>
              <w:t>Clear and consistent SMART goals that provide opportunities for differentiated learning and individual approaches</w:t>
            </w:r>
          </w:p>
          <w:p w:rsidR="00C266B3" w:rsidRDefault="00C266B3" w:rsidP="00C266B3">
            <w:pPr>
              <w:pStyle w:val="ListParagraph"/>
              <w:numPr>
                <w:ilvl w:val="0"/>
                <w:numId w:val="11"/>
              </w:numPr>
              <w:rPr>
                <w:rFonts w:ascii="Arial" w:hAnsi="Arial" w:cs="Arial"/>
                <w:sz w:val="18"/>
                <w:szCs w:val="18"/>
              </w:rPr>
            </w:pPr>
            <w:r>
              <w:rPr>
                <w:rFonts w:ascii="Arial" w:hAnsi="Arial" w:cs="Arial"/>
                <w:sz w:val="18"/>
                <w:szCs w:val="18"/>
              </w:rPr>
              <w:t>Clear and consistent school wide approach to Positive Behaviour for Learning approaches to develop the capacity of staff, community and students</w:t>
            </w:r>
          </w:p>
          <w:p w:rsidR="00C266B3" w:rsidRPr="00C266B3" w:rsidRDefault="00C266B3" w:rsidP="00C266B3">
            <w:pPr>
              <w:pStyle w:val="ListParagraph"/>
              <w:numPr>
                <w:ilvl w:val="0"/>
                <w:numId w:val="11"/>
              </w:numPr>
              <w:rPr>
                <w:rFonts w:ascii="Arial" w:hAnsi="Arial" w:cs="Arial"/>
                <w:sz w:val="18"/>
                <w:szCs w:val="18"/>
              </w:rPr>
            </w:pPr>
            <w:r>
              <w:rPr>
                <w:rFonts w:ascii="Arial" w:hAnsi="Arial" w:cs="Arial"/>
                <w:sz w:val="18"/>
                <w:szCs w:val="18"/>
              </w:rPr>
              <w:t>A whole school coordinated approach providing targeted students with an individual intensive reading program</w:t>
            </w: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6C39F0" w:rsidRDefault="00F9292B" w:rsidP="00F9292B">
            <w:pPr>
              <w:pStyle w:val="ListParagraph"/>
              <w:numPr>
                <w:ilvl w:val="0"/>
                <w:numId w:val="5"/>
              </w:numPr>
              <w:rPr>
                <w:rFonts w:ascii="Arial" w:hAnsi="Arial" w:cs="Arial"/>
                <w:sz w:val="18"/>
                <w:szCs w:val="18"/>
              </w:rPr>
            </w:pPr>
            <w:r>
              <w:rPr>
                <w:rFonts w:ascii="Arial" w:hAnsi="Arial" w:cs="Arial"/>
                <w:sz w:val="18"/>
                <w:szCs w:val="18"/>
              </w:rPr>
              <w:t>100% of students will meet their ILP and ITP goals</w:t>
            </w:r>
          </w:p>
          <w:p w:rsidR="00F9292B" w:rsidRDefault="00F9292B" w:rsidP="00F9292B">
            <w:pPr>
              <w:pStyle w:val="ListParagraph"/>
              <w:numPr>
                <w:ilvl w:val="0"/>
                <w:numId w:val="5"/>
              </w:numPr>
              <w:rPr>
                <w:rFonts w:ascii="Arial" w:hAnsi="Arial" w:cs="Arial"/>
                <w:sz w:val="18"/>
                <w:szCs w:val="18"/>
              </w:rPr>
            </w:pPr>
            <w:r>
              <w:rPr>
                <w:rFonts w:ascii="Arial" w:hAnsi="Arial" w:cs="Arial"/>
                <w:sz w:val="18"/>
                <w:szCs w:val="18"/>
              </w:rPr>
              <w:t>5% decrease in suspension rates each year</w:t>
            </w:r>
          </w:p>
          <w:p w:rsidR="00F9292B" w:rsidRDefault="00F9292B" w:rsidP="00F9292B">
            <w:pPr>
              <w:pStyle w:val="ListParagraph"/>
              <w:numPr>
                <w:ilvl w:val="0"/>
                <w:numId w:val="5"/>
              </w:numPr>
              <w:rPr>
                <w:rFonts w:ascii="Arial" w:hAnsi="Arial" w:cs="Arial"/>
                <w:sz w:val="18"/>
                <w:szCs w:val="18"/>
              </w:rPr>
            </w:pPr>
            <w:r>
              <w:rPr>
                <w:rFonts w:ascii="Arial" w:hAnsi="Arial" w:cs="Arial"/>
                <w:sz w:val="18"/>
                <w:szCs w:val="18"/>
              </w:rPr>
              <w:t>70% improvement in reading for students accessing MiniLit and MultiLit each year</w:t>
            </w:r>
          </w:p>
          <w:p w:rsidR="00F9292B" w:rsidRDefault="00F9292B" w:rsidP="00F9292B">
            <w:pPr>
              <w:pStyle w:val="ListParagraph"/>
              <w:numPr>
                <w:ilvl w:val="0"/>
                <w:numId w:val="5"/>
              </w:numPr>
              <w:rPr>
                <w:rFonts w:ascii="Arial" w:hAnsi="Arial" w:cs="Arial"/>
                <w:sz w:val="18"/>
                <w:szCs w:val="18"/>
              </w:rPr>
            </w:pPr>
            <w:r>
              <w:rPr>
                <w:rFonts w:ascii="Arial" w:hAnsi="Arial" w:cs="Arial"/>
                <w:sz w:val="18"/>
                <w:szCs w:val="18"/>
              </w:rPr>
              <w:t>100% increase in reading levels for Aboriginal students</w:t>
            </w:r>
            <w:r w:rsidR="00C266B3">
              <w:rPr>
                <w:rFonts w:ascii="Arial" w:hAnsi="Arial" w:cs="Arial"/>
                <w:sz w:val="18"/>
                <w:szCs w:val="18"/>
              </w:rPr>
              <w:t xml:space="preserve"> accessing the MiniLit and MultiLit programs</w:t>
            </w:r>
          </w:p>
          <w:p w:rsidR="00F9292B" w:rsidRPr="00557822" w:rsidRDefault="00F9292B" w:rsidP="00F9292B">
            <w:pPr>
              <w:pStyle w:val="ListParagraph"/>
              <w:numPr>
                <w:ilvl w:val="0"/>
                <w:numId w:val="5"/>
              </w:numPr>
              <w:rPr>
                <w:rFonts w:ascii="Arial" w:hAnsi="Arial" w:cs="Arial"/>
                <w:sz w:val="18"/>
                <w:szCs w:val="18"/>
              </w:rPr>
            </w:pPr>
            <w:r>
              <w:rPr>
                <w:rFonts w:ascii="Arial" w:hAnsi="Arial" w:cs="Arial"/>
                <w:sz w:val="18"/>
                <w:szCs w:val="18"/>
              </w:rPr>
              <w:t>100% of staff clearly understand and implement Positive Behaviour for Learning strategies and procedures</w:t>
            </w: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282E01">
            <w:pPr>
              <w:rPr>
                <w:rFonts w:ascii="Arial" w:hAnsi="Arial" w:cs="Arial"/>
                <w:color w:val="FFFFFF" w:themeColor="background1"/>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352B5A">
              <w:rPr>
                <w:rFonts w:ascii="Arial" w:hAnsi="Arial" w:cs="Arial"/>
                <w:color w:val="FFFFFF" w:themeColor="background1"/>
                <w:sz w:val="36"/>
                <w:szCs w:val="36"/>
              </w:rPr>
              <w:t>School and Community Learning</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Default="006C39F0" w:rsidP="00B005FD">
            <w:pPr>
              <w:rPr>
                <w:rFonts w:ascii="Arial" w:hAnsi="Arial" w:cs="Arial"/>
                <w:sz w:val="18"/>
                <w:szCs w:val="18"/>
              </w:rPr>
            </w:pPr>
          </w:p>
          <w:p w:rsidR="006C39F0" w:rsidRPr="00521A4B" w:rsidRDefault="00352B5A" w:rsidP="00BC7062">
            <w:pPr>
              <w:rPr>
                <w:rFonts w:ascii="Arial" w:hAnsi="Arial" w:cs="Arial"/>
                <w:sz w:val="18"/>
                <w:szCs w:val="18"/>
              </w:rPr>
            </w:pPr>
            <w:r>
              <w:rPr>
                <w:rFonts w:ascii="Arial" w:hAnsi="Arial" w:cs="Arial"/>
                <w:sz w:val="18"/>
                <w:szCs w:val="18"/>
              </w:rPr>
              <w:t>To inspire a culture of collaboration and communication between families, community members and key stakeholders which lead to improved student outcomes and a deeper sense of pride within the school community.</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Students: </w:t>
            </w:r>
            <w:r w:rsidR="002B0882">
              <w:rPr>
                <w:rFonts w:ascii="Arial" w:hAnsi="Arial" w:cs="Arial"/>
                <w:sz w:val="18"/>
                <w:szCs w:val="18"/>
              </w:rPr>
              <w:t>Enrich students’ appreciation of the multi-cultural society in which we live. Students gain and develop leadership skills through involvement in SRC, public speaking</w:t>
            </w:r>
            <w:r w:rsidR="00521A4B">
              <w:rPr>
                <w:rFonts w:ascii="Arial" w:hAnsi="Arial" w:cs="Arial"/>
                <w:sz w:val="18"/>
                <w:szCs w:val="18"/>
              </w:rPr>
              <w:t>, transition programs</w:t>
            </w:r>
            <w:r w:rsidR="002B0882">
              <w:rPr>
                <w:rFonts w:ascii="Arial" w:hAnsi="Arial" w:cs="Arial"/>
                <w:sz w:val="18"/>
                <w:szCs w:val="18"/>
              </w:rPr>
              <w:t xml:space="preserve"> and cultural events.</w:t>
            </w:r>
          </w:p>
          <w:p w:rsidR="006C39F0" w:rsidRPr="00567E78" w:rsidRDefault="006C39F0" w:rsidP="00B005FD">
            <w:pPr>
              <w:rPr>
                <w:rFonts w:ascii="Arial" w:hAnsi="Arial" w:cs="Arial"/>
                <w:sz w:val="18"/>
                <w:szCs w:val="18"/>
              </w:rPr>
            </w:pPr>
          </w:p>
          <w:p w:rsidR="006C39F0" w:rsidRPr="009A572F" w:rsidRDefault="006C39F0" w:rsidP="002B0882">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Staff: </w:t>
            </w:r>
            <w:r w:rsidR="002B0882">
              <w:rPr>
                <w:rFonts w:ascii="Arial" w:hAnsi="Arial" w:cs="Arial"/>
                <w:sz w:val="18"/>
                <w:szCs w:val="18"/>
              </w:rPr>
              <w:t>Staff supports community empowerment through increased communication and parent feedback forums. Student progress and success is communicated through pu</w:t>
            </w:r>
            <w:r w:rsidR="00423137">
              <w:rPr>
                <w:rFonts w:ascii="Arial" w:hAnsi="Arial" w:cs="Arial"/>
                <w:sz w:val="18"/>
                <w:szCs w:val="18"/>
              </w:rPr>
              <w:t>rposeful two-way communication. A</w:t>
            </w:r>
            <w:r w:rsidR="00101DB6">
              <w:rPr>
                <w:rFonts w:ascii="Arial" w:hAnsi="Arial" w:cs="Arial"/>
                <w:sz w:val="18"/>
                <w:szCs w:val="18"/>
              </w:rPr>
              <w:t xml:space="preserve"> culture of trust, collegiality and collaboration</w:t>
            </w:r>
            <w:r w:rsidR="00423137">
              <w:rPr>
                <w:rFonts w:ascii="Arial" w:hAnsi="Arial" w:cs="Arial"/>
                <w:sz w:val="18"/>
                <w:szCs w:val="18"/>
              </w:rPr>
              <w:t xml:space="preserve"> is built</w:t>
            </w:r>
            <w:r w:rsidR="00101DB6">
              <w:rPr>
                <w:rFonts w:ascii="Arial" w:hAnsi="Arial" w:cs="Arial"/>
                <w:sz w:val="18"/>
                <w:szCs w:val="18"/>
              </w:rPr>
              <w:t xml:space="preserve"> to support each other</w:t>
            </w:r>
            <w:r w:rsidR="00423137">
              <w:rPr>
                <w:rFonts w:ascii="Arial" w:hAnsi="Arial" w:cs="Arial"/>
                <w:sz w:val="18"/>
                <w:szCs w:val="18"/>
              </w:rPr>
              <w:t>.</w:t>
            </w:r>
          </w:p>
          <w:p w:rsidR="006C39F0" w:rsidRPr="00567E78" w:rsidRDefault="006C39F0" w:rsidP="00B005FD">
            <w:pPr>
              <w:rPr>
                <w:rFonts w:ascii="Arial" w:hAnsi="Arial" w:cs="Arial"/>
                <w:sz w:val="18"/>
                <w:szCs w:val="18"/>
              </w:rPr>
            </w:pPr>
          </w:p>
          <w:p w:rsidR="006C39F0" w:rsidRPr="009A572F" w:rsidRDefault="006C39F0" w:rsidP="00101DB6">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Parents/Carers: </w:t>
            </w:r>
            <w:r w:rsidR="00101DB6">
              <w:rPr>
                <w:rFonts w:ascii="Arial" w:hAnsi="Arial" w:cs="Arial"/>
                <w:sz w:val="18"/>
                <w:szCs w:val="18"/>
              </w:rPr>
              <w:t>Participate in forums and meetings to actively engage with their child’s learning. Aboriginal and non-Aboriginal community members support the school to close the achievement gap for students from Aboriginal and low socio-economic backgrounds.</w:t>
            </w:r>
          </w:p>
          <w:p w:rsidR="006C39F0" w:rsidRPr="00567E78" w:rsidRDefault="006C39F0" w:rsidP="00B005FD">
            <w:pPr>
              <w:rPr>
                <w:rFonts w:ascii="Arial" w:hAnsi="Arial" w:cs="Arial"/>
                <w:sz w:val="18"/>
                <w:szCs w:val="18"/>
              </w:rPr>
            </w:pPr>
          </w:p>
          <w:p w:rsidR="006C39F0" w:rsidRPr="009A572F" w:rsidRDefault="006C39F0" w:rsidP="00101DB6">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Community Partners: </w:t>
            </w:r>
            <w:r w:rsidR="00101DB6">
              <w:rPr>
                <w:rFonts w:ascii="Arial" w:hAnsi="Arial" w:cs="Arial"/>
                <w:sz w:val="18"/>
                <w:szCs w:val="18"/>
              </w:rPr>
              <w:t>Work together to establish meaningful and proactive partnerships to engage our students in ‘real world’ activities; including:</w:t>
            </w:r>
            <w:r w:rsidR="003F5B77">
              <w:rPr>
                <w:rFonts w:ascii="Arial" w:hAnsi="Arial" w:cs="Arial"/>
                <w:sz w:val="18"/>
                <w:szCs w:val="18"/>
              </w:rPr>
              <w:t xml:space="preserve"> community access</w:t>
            </w:r>
            <w:r w:rsidR="00101DB6">
              <w:rPr>
                <w:rFonts w:ascii="Arial" w:hAnsi="Arial" w:cs="Arial"/>
                <w:sz w:val="18"/>
                <w:szCs w:val="18"/>
              </w:rPr>
              <w:t xml:space="preserve">, work </w:t>
            </w:r>
            <w:r w:rsidR="003F5B77">
              <w:rPr>
                <w:rFonts w:ascii="Arial" w:hAnsi="Arial" w:cs="Arial"/>
                <w:sz w:val="18"/>
                <w:szCs w:val="18"/>
              </w:rPr>
              <w:t>e</w:t>
            </w:r>
            <w:r w:rsidR="00101DB6">
              <w:rPr>
                <w:rFonts w:ascii="Arial" w:hAnsi="Arial" w:cs="Arial"/>
                <w:sz w:val="18"/>
                <w:szCs w:val="18"/>
              </w:rPr>
              <w:t>xperience, TAFE and multi-cultural days.</w:t>
            </w:r>
          </w:p>
          <w:p w:rsidR="006C39F0" w:rsidRPr="00567E78" w:rsidRDefault="006C39F0" w:rsidP="00B005FD">
            <w:pPr>
              <w:rPr>
                <w:rFonts w:ascii="Arial" w:hAnsi="Arial" w:cs="Arial"/>
                <w:sz w:val="18"/>
                <w:szCs w:val="18"/>
              </w:rPr>
            </w:pPr>
          </w:p>
          <w:p w:rsidR="006C39F0" w:rsidRPr="00FD7072" w:rsidRDefault="006C39F0" w:rsidP="00B005FD">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Leaders: </w:t>
            </w:r>
            <w:r w:rsidR="00101DB6">
              <w:rPr>
                <w:rFonts w:ascii="Arial" w:hAnsi="Arial" w:cs="Arial"/>
                <w:sz w:val="18"/>
                <w:szCs w:val="18"/>
              </w:rPr>
              <w:t>Acknowledge and support inclusive teaching practices and collaboration within agencies. Build leadership capacity through succession planning.</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567E78" w:rsidRDefault="006C39F0" w:rsidP="00B005FD">
            <w:pPr>
              <w:rPr>
                <w:rFonts w:ascii="Arial" w:hAnsi="Arial" w:cs="Arial"/>
                <w:b/>
                <w:sz w:val="18"/>
                <w:szCs w:val="18"/>
              </w:rPr>
            </w:pPr>
          </w:p>
          <w:p w:rsidR="006C39F0" w:rsidRDefault="00101DB6" w:rsidP="00B005FD">
            <w:pPr>
              <w:pStyle w:val="ListParagraph"/>
              <w:numPr>
                <w:ilvl w:val="0"/>
                <w:numId w:val="5"/>
              </w:numPr>
              <w:rPr>
                <w:rFonts w:ascii="Arial" w:hAnsi="Arial" w:cs="Arial"/>
                <w:sz w:val="18"/>
                <w:szCs w:val="18"/>
              </w:rPr>
            </w:pPr>
            <w:r>
              <w:rPr>
                <w:rFonts w:ascii="Arial" w:hAnsi="Arial" w:cs="Arial"/>
                <w:sz w:val="18"/>
                <w:szCs w:val="18"/>
              </w:rPr>
              <w:t xml:space="preserve">The school and families work together to develop strategies to use in the home to build students’ strengths </w:t>
            </w:r>
          </w:p>
          <w:p w:rsidR="00101DB6" w:rsidRDefault="00101DB6" w:rsidP="00B005FD">
            <w:pPr>
              <w:pStyle w:val="ListParagraph"/>
              <w:numPr>
                <w:ilvl w:val="0"/>
                <w:numId w:val="5"/>
              </w:numPr>
              <w:rPr>
                <w:rFonts w:ascii="Arial" w:hAnsi="Arial" w:cs="Arial"/>
                <w:sz w:val="18"/>
                <w:szCs w:val="18"/>
              </w:rPr>
            </w:pPr>
            <w:r>
              <w:rPr>
                <w:rFonts w:ascii="Arial" w:hAnsi="Arial" w:cs="Arial"/>
                <w:sz w:val="18"/>
                <w:szCs w:val="18"/>
              </w:rPr>
              <w:t>Parent information sessions on a variety of topics</w:t>
            </w:r>
          </w:p>
          <w:p w:rsidR="00101DB6" w:rsidRDefault="00101DB6" w:rsidP="00B005FD">
            <w:pPr>
              <w:pStyle w:val="ListParagraph"/>
              <w:numPr>
                <w:ilvl w:val="0"/>
                <w:numId w:val="5"/>
              </w:numPr>
              <w:rPr>
                <w:rFonts w:ascii="Arial" w:hAnsi="Arial" w:cs="Arial"/>
                <w:sz w:val="18"/>
                <w:szCs w:val="18"/>
              </w:rPr>
            </w:pPr>
            <w:r>
              <w:rPr>
                <w:rFonts w:ascii="Arial" w:hAnsi="Arial" w:cs="Arial"/>
                <w:sz w:val="18"/>
                <w:szCs w:val="18"/>
              </w:rPr>
              <w:t>The school works closely with new families to welcome them and to ensure they are fully informed of school policies and procedures</w:t>
            </w:r>
          </w:p>
          <w:p w:rsidR="00101DB6" w:rsidRPr="0006109A" w:rsidRDefault="00101DB6" w:rsidP="00B005FD">
            <w:pPr>
              <w:pStyle w:val="ListParagraph"/>
              <w:numPr>
                <w:ilvl w:val="0"/>
                <w:numId w:val="5"/>
              </w:numPr>
              <w:rPr>
                <w:rFonts w:ascii="Arial" w:hAnsi="Arial" w:cs="Arial"/>
                <w:sz w:val="18"/>
                <w:szCs w:val="18"/>
              </w:rPr>
            </w:pPr>
            <w:r>
              <w:rPr>
                <w:rFonts w:ascii="Arial" w:hAnsi="Arial" w:cs="Arial"/>
                <w:sz w:val="18"/>
                <w:szCs w:val="18"/>
              </w:rPr>
              <w:t>Expand leadership opportunities for staff and students</w:t>
            </w:r>
          </w:p>
          <w:p w:rsidR="006C39F0" w:rsidRPr="00567E78" w:rsidRDefault="006C39F0" w:rsidP="00B005FD">
            <w:pPr>
              <w:rPr>
                <w:rFonts w:ascii="Arial" w:hAnsi="Arial" w:cs="Arial"/>
                <w:sz w:val="18"/>
                <w:szCs w:val="18"/>
              </w:rPr>
            </w:pPr>
          </w:p>
          <w:p w:rsidR="006C39F0" w:rsidRPr="00567E78" w:rsidRDefault="006C39F0" w:rsidP="00B005FD">
            <w:pPr>
              <w:rPr>
                <w:rFonts w:ascii="Arial" w:hAnsi="Arial" w:cs="Arial"/>
                <w:sz w:val="18"/>
                <w:szCs w:val="18"/>
              </w:rPr>
            </w:pPr>
          </w:p>
          <w:p w:rsidR="006C39F0" w:rsidRPr="00567E78" w:rsidRDefault="006C39F0" w:rsidP="00B005FD">
            <w:pPr>
              <w:rPr>
                <w:rFonts w:ascii="Arial" w:eastAsia="Arial" w:hAnsi="Arial" w:cs="Times New Roman"/>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Pr="00567E78" w:rsidRDefault="006C39F0" w:rsidP="00B005FD">
            <w:pPr>
              <w:rPr>
                <w:rFonts w:ascii="Arial" w:eastAsia="Arial" w:hAnsi="Arial" w:cs="Times New Roman"/>
                <w:b/>
                <w:sz w:val="18"/>
                <w:szCs w:val="22"/>
              </w:rPr>
            </w:pPr>
          </w:p>
          <w:p w:rsidR="006C39F0" w:rsidRDefault="00101DB6" w:rsidP="00101DB6">
            <w:pPr>
              <w:pStyle w:val="ListParagraph"/>
              <w:numPr>
                <w:ilvl w:val="0"/>
                <w:numId w:val="13"/>
              </w:numPr>
              <w:rPr>
                <w:rFonts w:ascii="Arial" w:hAnsi="Arial" w:cs="Arial"/>
                <w:sz w:val="18"/>
                <w:szCs w:val="18"/>
              </w:rPr>
            </w:pPr>
            <w:r>
              <w:rPr>
                <w:rFonts w:ascii="Arial" w:hAnsi="Arial" w:cs="Arial"/>
                <w:sz w:val="18"/>
                <w:szCs w:val="18"/>
              </w:rPr>
              <w:t>Survey students, staff and parents/community to evaluate communication</w:t>
            </w:r>
            <w:r w:rsidR="006D4877">
              <w:rPr>
                <w:rFonts w:ascii="Arial" w:hAnsi="Arial" w:cs="Arial"/>
                <w:sz w:val="18"/>
                <w:szCs w:val="18"/>
              </w:rPr>
              <w:t xml:space="preserve"> and feedback processes across the school</w:t>
            </w:r>
          </w:p>
          <w:p w:rsidR="006D4877" w:rsidRDefault="006D4877" w:rsidP="00101DB6">
            <w:pPr>
              <w:pStyle w:val="ListParagraph"/>
              <w:numPr>
                <w:ilvl w:val="0"/>
                <w:numId w:val="13"/>
              </w:numPr>
              <w:rPr>
                <w:rFonts w:ascii="Arial" w:hAnsi="Arial" w:cs="Arial"/>
                <w:sz w:val="18"/>
                <w:szCs w:val="18"/>
              </w:rPr>
            </w:pPr>
            <w:r>
              <w:rPr>
                <w:rFonts w:ascii="Arial" w:hAnsi="Arial" w:cs="Arial"/>
                <w:sz w:val="18"/>
                <w:szCs w:val="18"/>
              </w:rPr>
              <w:t>Schools will self-assess student wellbeing in their local context through: ILPs/ITPs and school clinics and surveys</w:t>
            </w:r>
          </w:p>
          <w:p w:rsidR="008214DA" w:rsidRPr="00101DB6" w:rsidRDefault="008214DA" w:rsidP="0012337E">
            <w:pPr>
              <w:pStyle w:val="ListParagraph"/>
              <w:ind w:left="360"/>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sidR="006D4877">
              <w:rPr>
                <w:rFonts w:ascii="Arial" w:hAnsi="Arial" w:cs="Arial"/>
                <w:b/>
                <w:color w:val="548DD4" w:themeColor="text2" w:themeTint="99"/>
                <w:sz w:val="18"/>
                <w:szCs w:val="18"/>
              </w:rPr>
              <w:t>s</w:t>
            </w:r>
            <w:r w:rsidRPr="007C598B">
              <w:rPr>
                <w:rFonts w:ascii="Arial" w:hAnsi="Arial" w:cs="Arial"/>
                <w:b/>
                <w:color w:val="548DD4" w:themeColor="text2" w:themeTint="99"/>
                <w:sz w:val="18"/>
                <w:szCs w:val="18"/>
              </w:rPr>
              <w:t>:</w:t>
            </w:r>
          </w:p>
          <w:p w:rsidR="006D4877" w:rsidRPr="006D4877" w:rsidRDefault="006D4877" w:rsidP="006D4877">
            <w:pPr>
              <w:pStyle w:val="ListParagraph"/>
              <w:numPr>
                <w:ilvl w:val="0"/>
                <w:numId w:val="14"/>
              </w:numPr>
              <w:rPr>
                <w:rFonts w:ascii="Arial" w:hAnsi="Arial" w:cs="Arial"/>
                <w:b/>
                <w:sz w:val="18"/>
                <w:szCs w:val="18"/>
              </w:rPr>
            </w:pPr>
            <w:r>
              <w:rPr>
                <w:rFonts w:ascii="Arial" w:hAnsi="Arial" w:cs="Arial"/>
                <w:sz w:val="18"/>
                <w:szCs w:val="18"/>
              </w:rPr>
              <w:t>50% improvement in whole school communication</w:t>
            </w:r>
          </w:p>
          <w:p w:rsidR="006D4877" w:rsidRPr="006D4877" w:rsidRDefault="006D4877" w:rsidP="006D4877">
            <w:pPr>
              <w:pStyle w:val="ListParagraph"/>
              <w:numPr>
                <w:ilvl w:val="0"/>
                <w:numId w:val="14"/>
              </w:numPr>
              <w:rPr>
                <w:rFonts w:ascii="Arial" w:hAnsi="Arial" w:cs="Arial"/>
                <w:b/>
                <w:sz w:val="18"/>
                <w:szCs w:val="18"/>
              </w:rPr>
            </w:pPr>
            <w:r>
              <w:rPr>
                <w:rFonts w:ascii="Arial" w:hAnsi="Arial" w:cs="Arial"/>
                <w:sz w:val="18"/>
                <w:szCs w:val="18"/>
              </w:rPr>
              <w:t>20% increase in forum attendance, cultural events and completion of surveys</w:t>
            </w:r>
          </w:p>
          <w:p w:rsidR="006D4877" w:rsidRPr="006D4877" w:rsidRDefault="006D4877" w:rsidP="006D4877">
            <w:pPr>
              <w:pStyle w:val="ListParagraph"/>
              <w:numPr>
                <w:ilvl w:val="0"/>
                <w:numId w:val="14"/>
              </w:numPr>
              <w:rPr>
                <w:rFonts w:ascii="Arial" w:hAnsi="Arial" w:cs="Arial"/>
                <w:b/>
                <w:sz w:val="18"/>
                <w:szCs w:val="18"/>
              </w:rPr>
            </w:pPr>
            <w:r>
              <w:rPr>
                <w:rFonts w:ascii="Arial" w:hAnsi="Arial" w:cs="Arial"/>
                <w:sz w:val="18"/>
                <w:szCs w:val="18"/>
              </w:rPr>
              <w:t>Teacher/SLSO release time to promote Aboriginal Education programs is increased by 20%</w:t>
            </w:r>
          </w:p>
          <w:p w:rsidR="006C39F0" w:rsidRPr="00567E78" w:rsidRDefault="006C39F0" w:rsidP="00B005FD">
            <w:pPr>
              <w:rPr>
                <w:rFonts w:ascii="Arial" w:hAnsi="Arial" w:cs="Arial"/>
                <w:b/>
                <w:sz w:val="18"/>
                <w:szCs w:val="18"/>
              </w:rPr>
            </w:pP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6D4877">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6C39F0" w:rsidRDefault="006D4877" w:rsidP="00B005FD">
            <w:pPr>
              <w:pStyle w:val="ListParagraph"/>
              <w:numPr>
                <w:ilvl w:val="0"/>
                <w:numId w:val="5"/>
              </w:numPr>
              <w:rPr>
                <w:rFonts w:ascii="Arial" w:hAnsi="Arial" w:cs="Arial"/>
                <w:sz w:val="18"/>
                <w:szCs w:val="18"/>
              </w:rPr>
            </w:pPr>
            <w:r>
              <w:rPr>
                <w:rFonts w:ascii="Arial" w:hAnsi="Arial" w:cs="Arial"/>
                <w:sz w:val="18"/>
                <w:szCs w:val="18"/>
              </w:rPr>
              <w:t>Parents are supported to participate in their child’s learning and are partners in their child’s education</w:t>
            </w:r>
          </w:p>
          <w:p w:rsidR="006D4877" w:rsidRDefault="006D4877" w:rsidP="00B005FD">
            <w:pPr>
              <w:pStyle w:val="ListParagraph"/>
              <w:numPr>
                <w:ilvl w:val="0"/>
                <w:numId w:val="5"/>
              </w:numPr>
              <w:rPr>
                <w:rFonts w:ascii="Arial" w:hAnsi="Arial" w:cs="Arial"/>
                <w:sz w:val="18"/>
                <w:szCs w:val="18"/>
              </w:rPr>
            </w:pPr>
            <w:r>
              <w:rPr>
                <w:rFonts w:ascii="Arial" w:hAnsi="Arial" w:cs="Arial"/>
                <w:sz w:val="18"/>
                <w:szCs w:val="18"/>
              </w:rPr>
              <w:t>Families develop their understanding of learning programs and expected student behaviours, through improved home-school communication</w:t>
            </w:r>
          </w:p>
          <w:p w:rsidR="006D4877" w:rsidRDefault="006D4877" w:rsidP="00B005FD">
            <w:pPr>
              <w:pStyle w:val="ListParagraph"/>
              <w:numPr>
                <w:ilvl w:val="0"/>
                <w:numId w:val="5"/>
              </w:numPr>
              <w:rPr>
                <w:rFonts w:ascii="Arial" w:hAnsi="Arial" w:cs="Arial"/>
                <w:sz w:val="18"/>
                <w:szCs w:val="18"/>
              </w:rPr>
            </w:pPr>
            <w:r>
              <w:rPr>
                <w:rFonts w:ascii="Arial" w:hAnsi="Arial" w:cs="Arial"/>
                <w:sz w:val="18"/>
                <w:szCs w:val="18"/>
              </w:rPr>
              <w:t>Aboriginal community involvement</w:t>
            </w:r>
            <w:r w:rsidR="003F08E7">
              <w:rPr>
                <w:rFonts w:ascii="Arial" w:hAnsi="Arial" w:cs="Arial"/>
                <w:sz w:val="18"/>
                <w:szCs w:val="18"/>
              </w:rPr>
              <w:t xml:space="preserve"> is an integral part of the school that supports two-way learning, knowledge and understanding for all s</w:t>
            </w:r>
            <w:r w:rsidR="00454B68">
              <w:rPr>
                <w:rFonts w:ascii="Arial" w:hAnsi="Arial" w:cs="Arial"/>
                <w:sz w:val="18"/>
                <w:szCs w:val="18"/>
              </w:rPr>
              <w:t>tudents, staff and the community</w:t>
            </w:r>
          </w:p>
          <w:p w:rsidR="00454B68" w:rsidRPr="0012337E" w:rsidRDefault="00454B68" w:rsidP="00B005FD">
            <w:pPr>
              <w:pStyle w:val="ListParagraph"/>
              <w:numPr>
                <w:ilvl w:val="0"/>
                <w:numId w:val="5"/>
              </w:numPr>
              <w:rPr>
                <w:rFonts w:ascii="Arial" w:hAnsi="Arial" w:cs="Arial"/>
                <w:sz w:val="18"/>
                <w:szCs w:val="18"/>
              </w:rPr>
            </w:pPr>
            <w:r w:rsidRPr="0012337E">
              <w:rPr>
                <w:rFonts w:ascii="Arial" w:hAnsi="Arial" w:cs="Arial"/>
                <w:sz w:val="18"/>
                <w:szCs w:val="18"/>
              </w:rPr>
              <w:t>Community views are sought on a regular basis, thus providing an impetus for school planning and programming</w:t>
            </w:r>
          </w:p>
          <w:p w:rsidR="006C39F0" w:rsidRDefault="006C39F0" w:rsidP="00B005FD">
            <w:pPr>
              <w:rPr>
                <w:rFonts w:ascii="Arial" w:hAnsi="Arial" w:cs="Arial"/>
                <w:sz w:val="18"/>
                <w:szCs w:val="18"/>
              </w:rPr>
            </w:pPr>
          </w:p>
          <w:p w:rsidR="006C39F0" w:rsidRPr="00567E78" w:rsidRDefault="006C39F0" w:rsidP="00B005FD">
            <w:pPr>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6C39F0" w:rsidRDefault="00475C6B" w:rsidP="00475C6B">
            <w:pPr>
              <w:pStyle w:val="ListParagraph"/>
              <w:numPr>
                <w:ilvl w:val="0"/>
                <w:numId w:val="5"/>
              </w:numPr>
              <w:rPr>
                <w:rFonts w:ascii="Arial" w:hAnsi="Arial" w:cs="Arial"/>
                <w:sz w:val="18"/>
                <w:szCs w:val="18"/>
              </w:rPr>
            </w:pPr>
            <w:r>
              <w:rPr>
                <w:rFonts w:ascii="Arial" w:hAnsi="Arial" w:cs="Arial"/>
                <w:sz w:val="18"/>
                <w:szCs w:val="18"/>
              </w:rPr>
              <w:t xml:space="preserve">50% increase in the </w:t>
            </w:r>
            <w:r w:rsidR="002B0882">
              <w:rPr>
                <w:rFonts w:ascii="Arial" w:hAnsi="Arial" w:cs="Arial"/>
                <w:sz w:val="18"/>
                <w:szCs w:val="18"/>
              </w:rPr>
              <w:t xml:space="preserve">satisfaction </w:t>
            </w:r>
            <w:r>
              <w:rPr>
                <w:rFonts w:ascii="Arial" w:hAnsi="Arial" w:cs="Arial"/>
                <w:sz w:val="18"/>
                <w:szCs w:val="18"/>
              </w:rPr>
              <w:t>of parents/carers with the effectiveness of communication between school and home</w:t>
            </w:r>
          </w:p>
          <w:p w:rsidR="002B0882" w:rsidRDefault="002B0882" w:rsidP="00475C6B">
            <w:pPr>
              <w:pStyle w:val="ListParagraph"/>
              <w:numPr>
                <w:ilvl w:val="0"/>
                <w:numId w:val="5"/>
              </w:numPr>
              <w:rPr>
                <w:rFonts w:ascii="Arial" w:hAnsi="Arial" w:cs="Arial"/>
                <w:sz w:val="18"/>
                <w:szCs w:val="18"/>
              </w:rPr>
            </w:pPr>
            <w:r>
              <w:rPr>
                <w:rFonts w:ascii="Arial" w:hAnsi="Arial" w:cs="Arial"/>
                <w:sz w:val="18"/>
                <w:szCs w:val="18"/>
              </w:rPr>
              <w:t>20% increase in our home school partnerships, with parents/carers attending school forums, cultural events and completing school surveys</w:t>
            </w:r>
          </w:p>
          <w:p w:rsidR="002B0882" w:rsidRDefault="002B0882" w:rsidP="00475C6B">
            <w:pPr>
              <w:pStyle w:val="ListParagraph"/>
              <w:numPr>
                <w:ilvl w:val="0"/>
                <w:numId w:val="5"/>
              </w:numPr>
              <w:rPr>
                <w:rFonts w:ascii="Arial" w:hAnsi="Arial" w:cs="Arial"/>
                <w:sz w:val="18"/>
                <w:szCs w:val="18"/>
              </w:rPr>
            </w:pPr>
            <w:r>
              <w:rPr>
                <w:rFonts w:ascii="Arial" w:hAnsi="Arial" w:cs="Arial"/>
                <w:sz w:val="18"/>
                <w:szCs w:val="18"/>
              </w:rPr>
              <w:t>100% of Aboriginal parents/carers to receive written reports on strategies and programs to improve Aboriginal students’ performance</w:t>
            </w:r>
          </w:p>
          <w:p w:rsidR="002B0882" w:rsidRPr="00475C6B" w:rsidRDefault="002B0882" w:rsidP="00475C6B">
            <w:pPr>
              <w:pStyle w:val="ListParagraph"/>
              <w:numPr>
                <w:ilvl w:val="0"/>
                <w:numId w:val="5"/>
              </w:numPr>
              <w:rPr>
                <w:rFonts w:ascii="Arial" w:hAnsi="Arial" w:cs="Arial"/>
                <w:sz w:val="18"/>
                <w:szCs w:val="18"/>
              </w:rPr>
            </w:pPr>
            <w:r>
              <w:rPr>
                <w:rFonts w:ascii="Arial" w:hAnsi="Arial" w:cs="Arial"/>
                <w:sz w:val="18"/>
                <w:szCs w:val="18"/>
              </w:rPr>
              <w:t>20% increase in teacher/SLSO release time to promote Aboriginal Education programs</w:t>
            </w: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3F5B77"/>
    <w:sectPr w:rsidR="00930B1A" w:rsidSect="00A646DB">
      <w:headerReference w:type="default" r:id="rId17"/>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8EA" w:rsidRDefault="005248EA" w:rsidP="00D54192">
      <w:r>
        <w:separator/>
      </w:r>
    </w:p>
  </w:endnote>
  <w:endnote w:type="continuationSeparator" w:id="0">
    <w:p w:rsidR="005248EA" w:rsidRDefault="005248EA"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1AA85CC0" wp14:editId="47FAEE38">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709878"/>
      <w:docPartObj>
        <w:docPartGallery w:val="Page Numbers (Bottom of Page)"/>
        <w:docPartUnique/>
      </w:docPartObj>
    </w:sdtPr>
    <w:sdtEndPr>
      <w:rPr>
        <w:noProof/>
      </w:rPr>
    </w:sdtEndPr>
    <w:sdtContent>
      <w:p w:rsidR="00521A4B" w:rsidRDefault="00521A4B" w:rsidP="00521A4B">
        <w:pPr>
          <w:pStyle w:val="Footer"/>
        </w:pPr>
        <w:r w:rsidRPr="003F5B77">
          <w:rPr>
            <w:sz w:val="20"/>
            <w:szCs w:val="20"/>
          </w:rPr>
          <w:fldChar w:fldCharType="begin"/>
        </w:r>
        <w:r w:rsidRPr="003F5B77">
          <w:rPr>
            <w:sz w:val="20"/>
            <w:szCs w:val="20"/>
          </w:rPr>
          <w:instrText xml:space="preserve"> PAGE   \* MERGEFORMAT </w:instrText>
        </w:r>
        <w:r w:rsidRPr="003F5B77">
          <w:rPr>
            <w:sz w:val="20"/>
            <w:szCs w:val="20"/>
          </w:rPr>
          <w:fldChar w:fldCharType="separate"/>
        </w:r>
        <w:r w:rsidR="0012337E">
          <w:rPr>
            <w:noProof/>
            <w:sz w:val="20"/>
            <w:szCs w:val="20"/>
          </w:rPr>
          <w:t>2</w:t>
        </w:r>
        <w:r w:rsidRPr="003F5B77">
          <w:rPr>
            <w:noProof/>
            <w:sz w:val="20"/>
            <w:szCs w:val="20"/>
          </w:rPr>
          <w:fldChar w:fldCharType="end"/>
        </w:r>
        <w:r>
          <w:rPr>
            <w:noProof/>
          </w:rPr>
          <w:tab/>
        </w:r>
        <w:r>
          <w:rPr>
            <w:noProof/>
          </w:rPr>
          <w:tab/>
        </w:r>
        <w:r w:rsidRPr="003F5B77">
          <w:rPr>
            <w:noProof/>
            <w:sz w:val="20"/>
            <w:szCs w:val="20"/>
          </w:rPr>
          <w:t>Carinya School 5703</w:t>
        </w:r>
      </w:p>
    </w:sdtContent>
  </w:sdt>
  <w:p w:rsidR="00521A4B" w:rsidRPr="00521A4B" w:rsidRDefault="00521A4B" w:rsidP="00521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8EA" w:rsidRDefault="005248EA" w:rsidP="00D54192">
      <w:r>
        <w:separator/>
      </w:r>
    </w:p>
  </w:footnote>
  <w:footnote w:type="continuationSeparator" w:id="0">
    <w:p w:rsidR="005248EA" w:rsidRDefault="005248EA"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5248EA">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2"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">
                    <v:oval id="Oval 32" o:spid="_x0000_s103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oval id="Oval 34" o:spid="_x0000_s103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3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37"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28D5"/>
    <w:multiLevelType w:val="hybridMultilevel"/>
    <w:tmpl w:val="371A6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27E723B"/>
    <w:multiLevelType w:val="hybridMultilevel"/>
    <w:tmpl w:val="291A5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2225BC4"/>
    <w:multiLevelType w:val="hybridMultilevel"/>
    <w:tmpl w:val="6DDC07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A5440C1"/>
    <w:multiLevelType w:val="hybridMultilevel"/>
    <w:tmpl w:val="FC889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0872007"/>
    <w:multiLevelType w:val="hybridMultilevel"/>
    <w:tmpl w:val="BCE65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3E52D07"/>
    <w:multiLevelType w:val="hybridMultilevel"/>
    <w:tmpl w:val="6A6C1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53D57E6"/>
    <w:multiLevelType w:val="hybridMultilevel"/>
    <w:tmpl w:val="9E6C0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C3F0DDF"/>
    <w:multiLevelType w:val="hybridMultilevel"/>
    <w:tmpl w:val="9636FB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2DD49EC"/>
    <w:multiLevelType w:val="hybridMultilevel"/>
    <w:tmpl w:val="2C669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2"/>
  </w:num>
  <w:num w:numId="4">
    <w:abstractNumId w:val="11"/>
  </w:num>
  <w:num w:numId="5">
    <w:abstractNumId w:val="9"/>
  </w:num>
  <w:num w:numId="6">
    <w:abstractNumId w:val="3"/>
  </w:num>
  <w:num w:numId="7">
    <w:abstractNumId w:val="6"/>
  </w:num>
  <w:num w:numId="8">
    <w:abstractNumId w:val="12"/>
  </w:num>
  <w:num w:numId="9">
    <w:abstractNumId w:val="8"/>
  </w:num>
  <w:num w:numId="10">
    <w:abstractNumId w:val="0"/>
  </w:num>
  <w:num w:numId="11">
    <w:abstractNumId w:val="4"/>
  </w:num>
  <w:num w:numId="12">
    <w:abstractNumId w:val="13"/>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35DA"/>
    <w:rsid w:val="00024331"/>
    <w:rsid w:val="00024CCC"/>
    <w:rsid w:val="00024FBF"/>
    <w:rsid w:val="00030945"/>
    <w:rsid w:val="000354F7"/>
    <w:rsid w:val="0006109A"/>
    <w:rsid w:val="00087932"/>
    <w:rsid w:val="000A47B3"/>
    <w:rsid w:val="000A6822"/>
    <w:rsid w:val="000C0881"/>
    <w:rsid w:val="000C225C"/>
    <w:rsid w:val="000C7376"/>
    <w:rsid w:val="000D51A7"/>
    <w:rsid w:val="000D6E61"/>
    <w:rsid w:val="000E3B76"/>
    <w:rsid w:val="000E4D28"/>
    <w:rsid w:val="000E55BE"/>
    <w:rsid w:val="000F1118"/>
    <w:rsid w:val="000F1790"/>
    <w:rsid w:val="000F4908"/>
    <w:rsid w:val="00101DB6"/>
    <w:rsid w:val="00102B05"/>
    <w:rsid w:val="00107436"/>
    <w:rsid w:val="00116437"/>
    <w:rsid w:val="0012337E"/>
    <w:rsid w:val="00127647"/>
    <w:rsid w:val="00156D14"/>
    <w:rsid w:val="0016729B"/>
    <w:rsid w:val="001919D1"/>
    <w:rsid w:val="00191CD7"/>
    <w:rsid w:val="001952D2"/>
    <w:rsid w:val="001A0C3B"/>
    <w:rsid w:val="001B66BA"/>
    <w:rsid w:val="001D4B0C"/>
    <w:rsid w:val="001D7EB0"/>
    <w:rsid w:val="00202F50"/>
    <w:rsid w:val="002178D8"/>
    <w:rsid w:val="002260E5"/>
    <w:rsid w:val="00236C53"/>
    <w:rsid w:val="00240402"/>
    <w:rsid w:val="002454A0"/>
    <w:rsid w:val="00252795"/>
    <w:rsid w:val="00263BC9"/>
    <w:rsid w:val="002723CD"/>
    <w:rsid w:val="002743D5"/>
    <w:rsid w:val="00293077"/>
    <w:rsid w:val="002A441A"/>
    <w:rsid w:val="002B0882"/>
    <w:rsid w:val="002C0FB3"/>
    <w:rsid w:val="002D55F1"/>
    <w:rsid w:val="002D63BE"/>
    <w:rsid w:val="002F62B5"/>
    <w:rsid w:val="0030696F"/>
    <w:rsid w:val="00311527"/>
    <w:rsid w:val="00347BE3"/>
    <w:rsid w:val="00352B5A"/>
    <w:rsid w:val="00353DD1"/>
    <w:rsid w:val="00355CDC"/>
    <w:rsid w:val="00362476"/>
    <w:rsid w:val="003818E4"/>
    <w:rsid w:val="003B6297"/>
    <w:rsid w:val="003B7D3A"/>
    <w:rsid w:val="003C0768"/>
    <w:rsid w:val="003F08E7"/>
    <w:rsid w:val="003F18D6"/>
    <w:rsid w:val="003F5B77"/>
    <w:rsid w:val="003F6B0D"/>
    <w:rsid w:val="003F76F1"/>
    <w:rsid w:val="004060CF"/>
    <w:rsid w:val="004102FF"/>
    <w:rsid w:val="00411EF2"/>
    <w:rsid w:val="004120E2"/>
    <w:rsid w:val="00423137"/>
    <w:rsid w:val="00431395"/>
    <w:rsid w:val="00454B68"/>
    <w:rsid w:val="00462583"/>
    <w:rsid w:val="00464683"/>
    <w:rsid w:val="00471960"/>
    <w:rsid w:val="00475C6B"/>
    <w:rsid w:val="00490FA0"/>
    <w:rsid w:val="00492562"/>
    <w:rsid w:val="004947CA"/>
    <w:rsid w:val="004A5A07"/>
    <w:rsid w:val="004A6DF6"/>
    <w:rsid w:val="004E0871"/>
    <w:rsid w:val="00514104"/>
    <w:rsid w:val="00516B8A"/>
    <w:rsid w:val="00516E85"/>
    <w:rsid w:val="00521A4B"/>
    <w:rsid w:val="005248EA"/>
    <w:rsid w:val="00525342"/>
    <w:rsid w:val="0055342D"/>
    <w:rsid w:val="0055374D"/>
    <w:rsid w:val="00557822"/>
    <w:rsid w:val="0056664C"/>
    <w:rsid w:val="00567E78"/>
    <w:rsid w:val="005874E4"/>
    <w:rsid w:val="005A4306"/>
    <w:rsid w:val="005C5E97"/>
    <w:rsid w:val="005D3B6D"/>
    <w:rsid w:val="005E0604"/>
    <w:rsid w:val="005E31C6"/>
    <w:rsid w:val="005E4119"/>
    <w:rsid w:val="005F0AA2"/>
    <w:rsid w:val="005F4413"/>
    <w:rsid w:val="00601041"/>
    <w:rsid w:val="00607667"/>
    <w:rsid w:val="00630BA1"/>
    <w:rsid w:val="00634524"/>
    <w:rsid w:val="0063770F"/>
    <w:rsid w:val="00643E36"/>
    <w:rsid w:val="0064674F"/>
    <w:rsid w:val="00664F45"/>
    <w:rsid w:val="0067154A"/>
    <w:rsid w:val="00682DE8"/>
    <w:rsid w:val="006B6C9C"/>
    <w:rsid w:val="006C39F0"/>
    <w:rsid w:val="006C49BC"/>
    <w:rsid w:val="006D4877"/>
    <w:rsid w:val="006E570A"/>
    <w:rsid w:val="007076C1"/>
    <w:rsid w:val="00713F66"/>
    <w:rsid w:val="00730146"/>
    <w:rsid w:val="00745618"/>
    <w:rsid w:val="00750A50"/>
    <w:rsid w:val="007515A8"/>
    <w:rsid w:val="00762E32"/>
    <w:rsid w:val="00772FF0"/>
    <w:rsid w:val="007761F5"/>
    <w:rsid w:val="00783118"/>
    <w:rsid w:val="007928A5"/>
    <w:rsid w:val="00792A4E"/>
    <w:rsid w:val="007B5083"/>
    <w:rsid w:val="007C598B"/>
    <w:rsid w:val="007E1FC7"/>
    <w:rsid w:val="00801601"/>
    <w:rsid w:val="00805D48"/>
    <w:rsid w:val="008214DA"/>
    <w:rsid w:val="00844200"/>
    <w:rsid w:val="00855D21"/>
    <w:rsid w:val="00857092"/>
    <w:rsid w:val="00864553"/>
    <w:rsid w:val="0087502C"/>
    <w:rsid w:val="008A2F01"/>
    <w:rsid w:val="008C1FB1"/>
    <w:rsid w:val="008D1425"/>
    <w:rsid w:val="008D7E54"/>
    <w:rsid w:val="008F74E3"/>
    <w:rsid w:val="0091438A"/>
    <w:rsid w:val="00925186"/>
    <w:rsid w:val="00925BA5"/>
    <w:rsid w:val="00930B1A"/>
    <w:rsid w:val="009803C5"/>
    <w:rsid w:val="00994714"/>
    <w:rsid w:val="009A28E8"/>
    <w:rsid w:val="009A572F"/>
    <w:rsid w:val="009B0B3E"/>
    <w:rsid w:val="009B53BB"/>
    <w:rsid w:val="009D5AC3"/>
    <w:rsid w:val="009E598F"/>
    <w:rsid w:val="00A11281"/>
    <w:rsid w:val="00A25859"/>
    <w:rsid w:val="00A27E35"/>
    <w:rsid w:val="00A3085A"/>
    <w:rsid w:val="00A345F6"/>
    <w:rsid w:val="00A646DB"/>
    <w:rsid w:val="00A66617"/>
    <w:rsid w:val="00A73C30"/>
    <w:rsid w:val="00AA1537"/>
    <w:rsid w:val="00AB2693"/>
    <w:rsid w:val="00AC7D67"/>
    <w:rsid w:val="00AD723A"/>
    <w:rsid w:val="00B23421"/>
    <w:rsid w:val="00B2699B"/>
    <w:rsid w:val="00B31BFC"/>
    <w:rsid w:val="00B47DC0"/>
    <w:rsid w:val="00B65A2A"/>
    <w:rsid w:val="00B746DA"/>
    <w:rsid w:val="00B81CA1"/>
    <w:rsid w:val="00BB2408"/>
    <w:rsid w:val="00BC7062"/>
    <w:rsid w:val="00BE0500"/>
    <w:rsid w:val="00BE2674"/>
    <w:rsid w:val="00BF1167"/>
    <w:rsid w:val="00BF5CF9"/>
    <w:rsid w:val="00C00B14"/>
    <w:rsid w:val="00C056A4"/>
    <w:rsid w:val="00C12576"/>
    <w:rsid w:val="00C1294F"/>
    <w:rsid w:val="00C2127F"/>
    <w:rsid w:val="00C266B3"/>
    <w:rsid w:val="00C333B8"/>
    <w:rsid w:val="00C731E6"/>
    <w:rsid w:val="00C75A56"/>
    <w:rsid w:val="00C77CBE"/>
    <w:rsid w:val="00C80E27"/>
    <w:rsid w:val="00C8674B"/>
    <w:rsid w:val="00C90137"/>
    <w:rsid w:val="00C91366"/>
    <w:rsid w:val="00C91566"/>
    <w:rsid w:val="00CA2678"/>
    <w:rsid w:val="00CB689B"/>
    <w:rsid w:val="00CC6BBB"/>
    <w:rsid w:val="00CE6801"/>
    <w:rsid w:val="00CE7D52"/>
    <w:rsid w:val="00CF428F"/>
    <w:rsid w:val="00D019D6"/>
    <w:rsid w:val="00D17CA0"/>
    <w:rsid w:val="00D23C3B"/>
    <w:rsid w:val="00D25404"/>
    <w:rsid w:val="00D30DD3"/>
    <w:rsid w:val="00D404DB"/>
    <w:rsid w:val="00D54192"/>
    <w:rsid w:val="00D570A8"/>
    <w:rsid w:val="00D93429"/>
    <w:rsid w:val="00DA7444"/>
    <w:rsid w:val="00DB042C"/>
    <w:rsid w:val="00DC47EB"/>
    <w:rsid w:val="00DD3FD2"/>
    <w:rsid w:val="00DF169B"/>
    <w:rsid w:val="00E133F8"/>
    <w:rsid w:val="00E245FF"/>
    <w:rsid w:val="00E26164"/>
    <w:rsid w:val="00E4444E"/>
    <w:rsid w:val="00E54FFD"/>
    <w:rsid w:val="00E60877"/>
    <w:rsid w:val="00E71FAA"/>
    <w:rsid w:val="00E856B8"/>
    <w:rsid w:val="00E95AC1"/>
    <w:rsid w:val="00E97456"/>
    <w:rsid w:val="00EA612F"/>
    <w:rsid w:val="00EC1146"/>
    <w:rsid w:val="00ED375A"/>
    <w:rsid w:val="00EE153A"/>
    <w:rsid w:val="00EE6976"/>
    <w:rsid w:val="00EF10A9"/>
    <w:rsid w:val="00EF4904"/>
    <w:rsid w:val="00EF4C26"/>
    <w:rsid w:val="00F117E8"/>
    <w:rsid w:val="00F142E5"/>
    <w:rsid w:val="00F27ECA"/>
    <w:rsid w:val="00F55A0A"/>
    <w:rsid w:val="00F74933"/>
    <w:rsid w:val="00F77E81"/>
    <w:rsid w:val="00F84C6A"/>
    <w:rsid w:val="00F87E71"/>
    <w:rsid w:val="00F9292B"/>
    <w:rsid w:val="00FA3234"/>
    <w:rsid w:val="00FD2F95"/>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3818E4"/>
    <w:pPr>
      <w:spacing w:before="120" w:after="120"/>
      <w:jc w:val="both"/>
    </w:pPr>
    <w:rPr>
      <w:sz w:val="22"/>
      <w:szCs w:val="22"/>
      <w:lang w:val="en-US" w:bidi="en-US"/>
    </w:rPr>
  </w:style>
  <w:style w:type="character" w:customStyle="1" w:styleId="ASRBodyTextChar">
    <w:name w:val="ASR Body Text Char"/>
    <w:basedOn w:val="DefaultParagraphFont"/>
    <w:link w:val="ASRBodyText"/>
    <w:rsid w:val="003818E4"/>
    <w:rPr>
      <w:sz w:val="22"/>
      <w:szCs w:val="2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3818E4"/>
    <w:pPr>
      <w:spacing w:before="120" w:after="120"/>
      <w:jc w:val="both"/>
    </w:pPr>
    <w:rPr>
      <w:sz w:val="22"/>
      <w:szCs w:val="22"/>
      <w:lang w:val="en-US" w:bidi="en-US"/>
    </w:rPr>
  </w:style>
  <w:style w:type="character" w:customStyle="1" w:styleId="ASRBodyTextChar">
    <w:name w:val="ASR Body Text Char"/>
    <w:basedOn w:val="DefaultParagraphFont"/>
    <w:link w:val="ASRBodyText"/>
    <w:rsid w:val="003818E4"/>
    <w:rPr>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02590"/>
    <w:rsid w:val="000C0C67"/>
    <w:rsid w:val="0011375D"/>
    <w:rsid w:val="002645AF"/>
    <w:rsid w:val="0039208D"/>
    <w:rsid w:val="00417BD3"/>
    <w:rsid w:val="004E1F72"/>
    <w:rsid w:val="00537981"/>
    <w:rsid w:val="005B704C"/>
    <w:rsid w:val="007E446B"/>
    <w:rsid w:val="00853F5B"/>
    <w:rsid w:val="008E06EB"/>
    <w:rsid w:val="008E1D6A"/>
    <w:rsid w:val="009E5ED2"/>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 w:type="paragraph" w:customStyle="1" w:styleId="32CCDDE794664FAC961CEF96D49D0B65">
    <w:name w:val="32CCDDE794664FAC961CEF96D49D0B65"/>
    <w:rsid w:val="000C0C67"/>
    <w:pPr>
      <w:spacing w:after="200" w:line="276" w:lineRule="auto"/>
    </w:pPr>
    <w:rPr>
      <w:sz w:val="22"/>
      <w:szCs w:val="22"/>
      <w:lang w:eastAsia="en-AU"/>
    </w:rPr>
  </w:style>
  <w:style w:type="paragraph" w:customStyle="1" w:styleId="EEFD77A276A6490BAF57790C58FC5D1F">
    <w:name w:val="EEFD77A276A6490BAF57790C58FC5D1F"/>
    <w:rsid w:val="000C0C67"/>
    <w:pPr>
      <w:spacing w:after="200" w:line="276" w:lineRule="auto"/>
    </w:pPr>
    <w:rPr>
      <w:sz w:val="22"/>
      <w:szCs w:val="22"/>
      <w:lang w:eastAsia="en-A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 w:type="paragraph" w:customStyle="1" w:styleId="32CCDDE794664FAC961CEF96D49D0B65">
    <w:name w:val="32CCDDE794664FAC961CEF96D49D0B65"/>
    <w:rsid w:val="000C0C67"/>
    <w:pPr>
      <w:spacing w:after="200" w:line="276" w:lineRule="auto"/>
    </w:pPr>
    <w:rPr>
      <w:sz w:val="22"/>
      <w:szCs w:val="22"/>
      <w:lang w:eastAsia="en-AU"/>
    </w:rPr>
  </w:style>
  <w:style w:type="paragraph" w:customStyle="1" w:styleId="EEFD77A276A6490BAF57790C58FC5D1F">
    <w:name w:val="EEFD77A276A6490BAF57790C58FC5D1F"/>
    <w:rsid w:val="000C0C67"/>
    <w:pPr>
      <w:spacing w:after="200" w:line="276"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45E1A-170D-4636-A44B-551E3389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Radke, Janelle</dc:creator>
  <cp:lastModifiedBy>Radke, Janelle</cp:lastModifiedBy>
  <cp:revision>5</cp:revision>
  <cp:lastPrinted>2015-04-27T02:26:00Z</cp:lastPrinted>
  <dcterms:created xsi:type="dcterms:W3CDTF">2015-04-27T02:27:00Z</dcterms:created>
  <dcterms:modified xsi:type="dcterms:W3CDTF">2015-04-29T23:48:00Z</dcterms:modified>
</cp:coreProperties>
</file>